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4" o:title="TheGalleryTrust_Footer_A4" type="frame"/>
    </v:background>
  </w:background>
  <w:body>
    <w:p w14:paraId="3AE4A10C" w14:textId="77777777" w:rsidR="005E73EC" w:rsidRDefault="005E73EC" w:rsidP="007A61B3">
      <w:pPr>
        <w:shd w:val="clear" w:color="auto" w:fill="FFFFFF"/>
        <w:jc w:val="center"/>
        <w:rPr>
          <w:rFonts w:ascii="Arial" w:hAnsi="Arial" w:cs="Arial"/>
          <w:b/>
          <w:bCs/>
          <w:i/>
          <w:sz w:val="32"/>
          <w:szCs w:val="32"/>
        </w:rPr>
      </w:pPr>
    </w:p>
    <w:p w14:paraId="70031329" w14:textId="77777777" w:rsidR="005E73EC" w:rsidRDefault="005E73EC" w:rsidP="007A61B3">
      <w:pPr>
        <w:shd w:val="clear" w:color="auto" w:fill="FFFFFF"/>
        <w:jc w:val="center"/>
        <w:rPr>
          <w:rFonts w:ascii="Arial" w:hAnsi="Arial" w:cs="Arial"/>
          <w:b/>
          <w:bCs/>
          <w:i/>
          <w:sz w:val="32"/>
          <w:szCs w:val="32"/>
        </w:rPr>
      </w:pPr>
    </w:p>
    <w:p w14:paraId="410308E0" w14:textId="77777777" w:rsidR="005E73EC" w:rsidRDefault="005E73EC" w:rsidP="007A61B3">
      <w:pPr>
        <w:shd w:val="clear" w:color="auto" w:fill="FFFFFF"/>
        <w:jc w:val="center"/>
        <w:rPr>
          <w:rFonts w:ascii="Arial" w:hAnsi="Arial" w:cs="Arial"/>
          <w:b/>
          <w:bCs/>
          <w:i/>
          <w:sz w:val="32"/>
          <w:szCs w:val="32"/>
        </w:rPr>
      </w:pPr>
    </w:p>
    <w:p w14:paraId="2C785251" w14:textId="77777777" w:rsidR="005E73EC" w:rsidRDefault="005E73EC" w:rsidP="007A61B3">
      <w:pPr>
        <w:shd w:val="clear" w:color="auto" w:fill="FFFFFF"/>
        <w:jc w:val="center"/>
        <w:rPr>
          <w:rFonts w:ascii="Arial" w:hAnsi="Arial" w:cs="Arial"/>
          <w:b/>
          <w:bCs/>
          <w:i/>
          <w:sz w:val="32"/>
          <w:szCs w:val="32"/>
        </w:rPr>
      </w:pPr>
    </w:p>
    <w:p w14:paraId="1EFAB835" w14:textId="77777777" w:rsidR="005E73EC" w:rsidRDefault="005E73EC" w:rsidP="007A61B3">
      <w:pPr>
        <w:shd w:val="clear" w:color="auto" w:fill="FFFFFF"/>
        <w:jc w:val="center"/>
        <w:rPr>
          <w:rFonts w:ascii="Arial" w:hAnsi="Arial" w:cs="Arial"/>
          <w:b/>
          <w:bCs/>
          <w:i/>
          <w:sz w:val="32"/>
          <w:szCs w:val="32"/>
        </w:rPr>
      </w:pPr>
    </w:p>
    <w:p w14:paraId="1379875F" w14:textId="77777777" w:rsidR="005E73EC" w:rsidRDefault="005E73EC" w:rsidP="007A61B3">
      <w:pPr>
        <w:shd w:val="clear" w:color="auto" w:fill="FFFFFF"/>
        <w:jc w:val="center"/>
        <w:rPr>
          <w:rFonts w:ascii="Arial" w:hAnsi="Arial" w:cs="Arial"/>
          <w:b/>
          <w:bCs/>
          <w:i/>
          <w:sz w:val="32"/>
          <w:szCs w:val="32"/>
        </w:rPr>
      </w:pPr>
    </w:p>
    <w:p w14:paraId="384B113E" w14:textId="77777777" w:rsidR="005E73EC" w:rsidRDefault="005E73EC" w:rsidP="007A61B3">
      <w:pPr>
        <w:shd w:val="clear" w:color="auto" w:fill="FFFFFF"/>
        <w:jc w:val="center"/>
        <w:rPr>
          <w:rFonts w:ascii="Arial" w:hAnsi="Arial" w:cs="Arial"/>
          <w:b/>
          <w:bCs/>
          <w:i/>
          <w:sz w:val="32"/>
          <w:szCs w:val="32"/>
        </w:rPr>
      </w:pPr>
    </w:p>
    <w:p w14:paraId="32E1472C" w14:textId="77777777" w:rsidR="005E73EC" w:rsidRDefault="005E73EC" w:rsidP="007A61B3">
      <w:pPr>
        <w:shd w:val="clear" w:color="auto" w:fill="FFFFFF"/>
        <w:jc w:val="center"/>
        <w:rPr>
          <w:rFonts w:ascii="Arial" w:hAnsi="Arial" w:cs="Arial"/>
          <w:b/>
          <w:bCs/>
          <w:i/>
          <w:sz w:val="32"/>
          <w:szCs w:val="32"/>
        </w:rPr>
      </w:pPr>
    </w:p>
    <w:p w14:paraId="0774400D" w14:textId="77777777" w:rsidR="005E73EC" w:rsidRDefault="005E73EC" w:rsidP="007A61B3">
      <w:pPr>
        <w:shd w:val="clear" w:color="auto" w:fill="FFFFFF"/>
        <w:jc w:val="center"/>
        <w:rPr>
          <w:rFonts w:ascii="Arial" w:hAnsi="Arial" w:cs="Arial"/>
          <w:b/>
          <w:bCs/>
          <w:i/>
          <w:sz w:val="32"/>
          <w:szCs w:val="32"/>
        </w:rPr>
      </w:pPr>
    </w:p>
    <w:p w14:paraId="11C9D6C4" w14:textId="77777777" w:rsidR="005E73EC" w:rsidRDefault="005E73EC" w:rsidP="007A61B3">
      <w:pPr>
        <w:shd w:val="clear" w:color="auto" w:fill="FFFFFF"/>
        <w:jc w:val="center"/>
        <w:rPr>
          <w:rFonts w:ascii="Arial" w:hAnsi="Arial" w:cs="Arial"/>
          <w:b/>
          <w:bCs/>
          <w:i/>
          <w:sz w:val="32"/>
          <w:szCs w:val="32"/>
        </w:rPr>
      </w:pPr>
    </w:p>
    <w:p w14:paraId="0740DED8" w14:textId="77777777" w:rsidR="005E73EC" w:rsidRDefault="005E73EC" w:rsidP="007A61B3">
      <w:pPr>
        <w:shd w:val="clear" w:color="auto" w:fill="FFFFFF"/>
        <w:jc w:val="center"/>
        <w:rPr>
          <w:rFonts w:ascii="Arial" w:hAnsi="Arial" w:cs="Arial"/>
          <w:b/>
          <w:bCs/>
          <w:i/>
          <w:sz w:val="32"/>
          <w:szCs w:val="32"/>
        </w:rPr>
      </w:pPr>
    </w:p>
    <w:p w14:paraId="5EB1BC70" w14:textId="77777777" w:rsidR="005E73EC" w:rsidRDefault="005E73EC" w:rsidP="007A61B3">
      <w:pPr>
        <w:shd w:val="clear" w:color="auto" w:fill="FFFFFF"/>
        <w:jc w:val="center"/>
        <w:rPr>
          <w:rFonts w:ascii="Arial" w:hAnsi="Arial" w:cs="Arial"/>
          <w:b/>
          <w:bCs/>
          <w:i/>
          <w:sz w:val="32"/>
          <w:szCs w:val="32"/>
        </w:rPr>
      </w:pPr>
    </w:p>
    <w:p w14:paraId="639708D3" w14:textId="77777777" w:rsidR="005E73EC" w:rsidRDefault="005E73EC" w:rsidP="007A61B3">
      <w:pPr>
        <w:shd w:val="clear" w:color="auto" w:fill="FFFFFF"/>
        <w:jc w:val="center"/>
        <w:rPr>
          <w:rFonts w:ascii="Arial" w:hAnsi="Arial" w:cs="Arial"/>
          <w:b/>
          <w:bCs/>
          <w:i/>
          <w:sz w:val="32"/>
          <w:szCs w:val="32"/>
        </w:rPr>
      </w:pPr>
    </w:p>
    <w:p w14:paraId="343A7553" w14:textId="77777777" w:rsidR="005E73EC" w:rsidRDefault="005E73EC" w:rsidP="007A61B3">
      <w:pPr>
        <w:shd w:val="clear" w:color="auto" w:fill="FFFFFF"/>
        <w:jc w:val="center"/>
        <w:rPr>
          <w:rFonts w:ascii="Arial" w:hAnsi="Arial" w:cs="Arial"/>
          <w:b/>
          <w:bCs/>
          <w:i/>
          <w:sz w:val="32"/>
          <w:szCs w:val="32"/>
        </w:rPr>
      </w:pPr>
    </w:p>
    <w:p w14:paraId="41B3AF7E" w14:textId="77777777" w:rsidR="005E73EC" w:rsidRDefault="005E73EC" w:rsidP="007A61B3">
      <w:pPr>
        <w:shd w:val="clear" w:color="auto" w:fill="FFFFFF"/>
        <w:jc w:val="center"/>
        <w:rPr>
          <w:rFonts w:ascii="Arial" w:hAnsi="Arial" w:cs="Arial"/>
          <w:b/>
          <w:bCs/>
          <w:i/>
          <w:sz w:val="32"/>
          <w:szCs w:val="32"/>
        </w:rPr>
      </w:pPr>
    </w:p>
    <w:p w14:paraId="25605369" w14:textId="77777777" w:rsidR="005E73EC" w:rsidRDefault="005E73EC" w:rsidP="007A61B3">
      <w:pPr>
        <w:shd w:val="clear" w:color="auto" w:fill="FFFFFF"/>
        <w:jc w:val="center"/>
        <w:rPr>
          <w:rFonts w:ascii="Arial" w:hAnsi="Arial" w:cs="Arial"/>
          <w:b/>
          <w:bCs/>
          <w:i/>
          <w:sz w:val="32"/>
          <w:szCs w:val="32"/>
        </w:rPr>
      </w:pPr>
    </w:p>
    <w:p w14:paraId="7B6CA66D" w14:textId="77777777" w:rsidR="005E73EC" w:rsidRDefault="005E73EC" w:rsidP="007A61B3">
      <w:pPr>
        <w:shd w:val="clear" w:color="auto" w:fill="FFFFFF"/>
        <w:jc w:val="center"/>
        <w:rPr>
          <w:rFonts w:ascii="Arial" w:hAnsi="Arial" w:cs="Arial"/>
          <w:b/>
          <w:bCs/>
          <w:i/>
          <w:sz w:val="32"/>
          <w:szCs w:val="32"/>
        </w:rPr>
      </w:pPr>
    </w:p>
    <w:p w14:paraId="1239A826" w14:textId="77777777" w:rsidR="005E73EC" w:rsidRDefault="005E73EC" w:rsidP="007A61B3">
      <w:pPr>
        <w:shd w:val="clear" w:color="auto" w:fill="FFFFFF"/>
        <w:jc w:val="center"/>
        <w:rPr>
          <w:rFonts w:ascii="Arial" w:hAnsi="Arial" w:cs="Arial"/>
          <w:b/>
          <w:bCs/>
          <w:i/>
          <w:sz w:val="32"/>
          <w:szCs w:val="32"/>
        </w:rPr>
      </w:pPr>
    </w:p>
    <w:p w14:paraId="48F479B8" w14:textId="77777777" w:rsidR="005E73EC" w:rsidRDefault="005E73EC" w:rsidP="007A61B3">
      <w:pPr>
        <w:shd w:val="clear" w:color="auto" w:fill="FFFFFF"/>
        <w:jc w:val="center"/>
        <w:rPr>
          <w:rFonts w:ascii="Arial" w:hAnsi="Arial" w:cs="Arial"/>
          <w:b/>
          <w:bCs/>
          <w:i/>
          <w:sz w:val="32"/>
          <w:szCs w:val="32"/>
        </w:rPr>
      </w:pPr>
    </w:p>
    <w:p w14:paraId="65EE5F5C" w14:textId="06D49102" w:rsidR="005E73EC" w:rsidRDefault="005E73EC" w:rsidP="007A61B3">
      <w:pPr>
        <w:shd w:val="clear" w:color="auto" w:fill="FFFFFF"/>
        <w:jc w:val="center"/>
        <w:rPr>
          <w:rFonts w:ascii="Arial" w:hAnsi="Arial" w:cs="Arial"/>
          <w:b/>
          <w:bCs/>
          <w:i/>
          <w:sz w:val="32"/>
          <w:szCs w:val="32"/>
        </w:rPr>
      </w:pPr>
    </w:p>
    <w:p w14:paraId="04CD2C42" w14:textId="0CB56355" w:rsidR="005E73EC" w:rsidRDefault="007F561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1312" behindDoc="0" locked="0" layoutInCell="1" allowOverlap="1" wp14:anchorId="753100DB" wp14:editId="5E6B2780">
                <wp:simplePos x="0" y="0"/>
                <wp:positionH relativeFrom="column">
                  <wp:posOffset>1210945</wp:posOffset>
                </wp:positionH>
                <wp:positionV relativeFrom="paragraph">
                  <wp:posOffset>169545</wp:posOffset>
                </wp:positionV>
                <wp:extent cx="4483735" cy="27717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4483735" cy="2771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02BB66EC" w:rsidR="009D4D98" w:rsidRPr="00F4549A" w:rsidRDefault="009D4D98" w:rsidP="005E73EC">
                            <w:pPr>
                              <w:jc w:val="center"/>
                              <w:rPr>
                                <w:rFonts w:ascii="Arial" w:hAnsi="Arial" w:cs="Arial"/>
                                <w:b/>
                                <w:sz w:val="32"/>
                                <w:szCs w:val="36"/>
                              </w:rPr>
                            </w:pPr>
                            <w:r w:rsidRPr="00F4549A">
                              <w:rPr>
                                <w:rFonts w:ascii="Arial" w:hAnsi="Arial" w:cs="Arial"/>
                                <w:b/>
                                <w:sz w:val="32"/>
                                <w:szCs w:val="36"/>
                              </w:rPr>
                              <w:t>March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3100DB" id="_x0000_t202" coordsize="21600,21600" o:spt="202" path="m,l,21600r21600,l21600,xe">
                <v:stroke joinstyle="miter"/>
                <v:path gradientshapeok="t" o:connecttype="rect"/>
              </v:shapetype>
              <v:shape id="Text Box 10" o:spid="_x0000_s1026" type="#_x0000_t202" style="position:absolute;left:0;text-align:left;margin-left:95.35pt;margin-top:13.35pt;width:353.05pt;height:21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" filled="f" stroked="f">
                <v:textbox>
                  <w:txbxContent>
                    <w:p w14:paraId="0EEBA95F" w14:textId="6C9F92DE" w:rsidR="001B0163" w:rsidRDefault="001B0163" w:rsidP="00875700">
                      <w:pPr>
                        <w:rPr>
                          <w:rFonts w:ascii="Arial" w:hAnsi="Arial" w:cs="Arial"/>
                          <w:b/>
                          <w:sz w:val="36"/>
                          <w:szCs w:val="36"/>
                        </w:rPr>
                      </w:pPr>
                    </w:p>
                    <w:p w14:paraId="40D24017" w14:textId="77777777" w:rsidR="007F561C" w:rsidRDefault="007F561C" w:rsidP="00875700">
                      <w:pPr>
                        <w:rPr>
                          <w:rFonts w:ascii="Arial" w:hAnsi="Arial" w:cs="Arial"/>
                          <w:b/>
                          <w:sz w:val="36"/>
                          <w:szCs w:val="36"/>
                        </w:rPr>
                      </w:pPr>
                    </w:p>
                    <w:p w14:paraId="01CD4E2C" w14:textId="77777777" w:rsidR="001B0163" w:rsidRDefault="001B0163" w:rsidP="005E73EC">
                      <w:pPr>
                        <w:jc w:val="center"/>
                        <w:rPr>
                          <w:rFonts w:ascii="Arial" w:hAnsi="Arial" w:cs="Arial"/>
                          <w:b/>
                          <w:sz w:val="36"/>
                          <w:szCs w:val="36"/>
                        </w:rPr>
                      </w:pPr>
                      <w:r>
                        <w:rPr>
                          <w:rFonts w:ascii="Arial" w:hAnsi="Arial" w:cs="Arial"/>
                          <w:b/>
                          <w:noProof/>
                          <w:sz w:val="36"/>
                          <w:szCs w:val="36"/>
                          <w:lang w:val="en-US" w:eastAsia="en-US"/>
                        </w:rPr>
                        <w:drawing>
                          <wp:inline distT="0" distB="0" distL="0" distR="0" wp14:anchorId="0E36CC5F" wp14:editId="13F81381">
                            <wp:extent cx="1040859" cy="1040859"/>
                            <wp:effectExtent l="0" t="0" r="635" b="635"/>
                            <wp:docPr id="11" name="Picture 11"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3556" cy="1043556"/>
                                    </a:xfrm>
                                    <a:prstGeom prst="rect">
                                      <a:avLst/>
                                    </a:prstGeom>
                                    <a:noFill/>
                                    <a:ln>
                                      <a:noFill/>
                                    </a:ln>
                                  </pic:spPr>
                                </pic:pic>
                              </a:graphicData>
                            </a:graphic>
                          </wp:inline>
                        </w:drawing>
                      </w:r>
                    </w:p>
                    <w:p w14:paraId="3C3CAB5A" w14:textId="77777777" w:rsidR="001B0163" w:rsidRDefault="001B0163" w:rsidP="00875700">
                      <w:pPr>
                        <w:rPr>
                          <w:rFonts w:ascii="Arial" w:hAnsi="Arial" w:cs="Arial"/>
                          <w:b/>
                          <w:sz w:val="36"/>
                          <w:szCs w:val="36"/>
                        </w:rPr>
                      </w:pPr>
                    </w:p>
                    <w:p w14:paraId="7E866C78" w14:textId="7FD75B83" w:rsidR="001B0163" w:rsidRPr="00F4549A" w:rsidRDefault="0030697C" w:rsidP="00875700">
                      <w:pPr>
                        <w:jc w:val="center"/>
                        <w:rPr>
                          <w:rFonts w:ascii="Arial" w:hAnsi="Arial" w:cs="Arial"/>
                          <w:b/>
                          <w:sz w:val="32"/>
                          <w:szCs w:val="36"/>
                        </w:rPr>
                      </w:pPr>
                      <w:r w:rsidRPr="00F4549A">
                        <w:rPr>
                          <w:rFonts w:ascii="Arial" w:hAnsi="Arial" w:cs="Arial"/>
                          <w:b/>
                          <w:sz w:val="32"/>
                          <w:szCs w:val="36"/>
                        </w:rPr>
                        <w:t>Pool Assistant</w:t>
                      </w:r>
                    </w:p>
                    <w:p w14:paraId="05FC2119" w14:textId="3D2BC8D6" w:rsidR="001B0163" w:rsidRPr="00F4549A" w:rsidRDefault="001B0163" w:rsidP="005E73EC">
                      <w:pPr>
                        <w:jc w:val="center"/>
                        <w:rPr>
                          <w:rFonts w:ascii="Arial" w:hAnsi="Arial" w:cs="Arial"/>
                          <w:b/>
                          <w:sz w:val="32"/>
                          <w:szCs w:val="36"/>
                        </w:rPr>
                      </w:pPr>
                      <w:r w:rsidRPr="00F4549A">
                        <w:rPr>
                          <w:rFonts w:ascii="Arial" w:hAnsi="Arial" w:cs="Arial"/>
                          <w:b/>
                          <w:sz w:val="32"/>
                          <w:szCs w:val="36"/>
                        </w:rPr>
                        <w:t>Candidate Information Pack</w:t>
                      </w:r>
                    </w:p>
                    <w:p w14:paraId="53C4887E" w14:textId="02BB66EC" w:rsidR="009D4D98" w:rsidRPr="00F4549A" w:rsidRDefault="009D4D98" w:rsidP="005E73EC">
                      <w:pPr>
                        <w:jc w:val="center"/>
                        <w:rPr>
                          <w:rFonts w:ascii="Arial" w:hAnsi="Arial" w:cs="Arial"/>
                          <w:b/>
                          <w:sz w:val="32"/>
                          <w:szCs w:val="36"/>
                        </w:rPr>
                      </w:pPr>
                      <w:r w:rsidRPr="00F4549A">
                        <w:rPr>
                          <w:rFonts w:ascii="Arial" w:hAnsi="Arial" w:cs="Arial"/>
                          <w:b/>
                          <w:sz w:val="32"/>
                          <w:szCs w:val="36"/>
                        </w:rPr>
                        <w:t>March 202</w:t>
                      </w:r>
                      <w:r w:rsidR="006F2998">
                        <w:rPr>
                          <w:rFonts w:ascii="Arial" w:hAnsi="Arial" w:cs="Arial"/>
                          <w:b/>
                          <w:sz w:val="32"/>
                          <w:szCs w:val="36"/>
                        </w:rPr>
                        <w:t>2</w:t>
                      </w:r>
                    </w:p>
                    <w:p w14:paraId="348E65F8" w14:textId="77777777" w:rsidR="001B0163" w:rsidRPr="005E73EC" w:rsidRDefault="001B0163">
                      <w:pPr>
                        <w:rPr>
                          <w:rFonts w:ascii="Arial" w:hAnsi="Arial" w:cs="Arial"/>
                        </w:rPr>
                      </w:pPr>
                    </w:p>
                  </w:txbxContent>
                </v:textbox>
                <w10:wrap type="square"/>
              </v:shape>
            </w:pict>
          </mc:Fallback>
        </mc:AlternateContent>
      </w:r>
      <w:r w:rsidR="005E73EC" w:rsidRPr="00AD4AD8">
        <w:rPr>
          <w:rFonts w:ascii="Arial" w:hAnsi="Arial" w:cs="Arial"/>
          <w:noProof/>
          <w:lang w:val="en-US" w:eastAsia="en-US"/>
        </w:rPr>
        <w:drawing>
          <wp:anchor distT="0" distB="0" distL="114300" distR="114300" simplePos="0" relativeHeight="251659264" behindDoc="0" locked="0" layoutInCell="1" allowOverlap="1" wp14:anchorId="5DB728F3" wp14:editId="59AC8CE1">
            <wp:simplePos x="0" y="0"/>
            <wp:positionH relativeFrom="column">
              <wp:posOffset>-1143000</wp:posOffset>
            </wp:positionH>
            <wp:positionV relativeFrom="paragraph">
              <wp:posOffset>-5587365</wp:posOffset>
            </wp:positionV>
            <wp:extent cx="7595870" cy="10744200"/>
            <wp:effectExtent l="0" t="0" r="0" b="0"/>
            <wp:wrapNone/>
            <wp:docPr id="6" name="Picture 6"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79FAA" w14:textId="107FAA4F" w:rsidR="005E73EC" w:rsidRDefault="005E73EC" w:rsidP="007A61B3">
      <w:pPr>
        <w:shd w:val="clear" w:color="auto" w:fill="FFFFFF"/>
        <w:jc w:val="center"/>
        <w:rPr>
          <w:rFonts w:ascii="Arial" w:hAnsi="Arial" w:cs="Arial"/>
          <w:b/>
          <w:bCs/>
          <w:i/>
          <w:sz w:val="32"/>
          <w:szCs w:val="32"/>
        </w:rPr>
      </w:pPr>
    </w:p>
    <w:p w14:paraId="612525BB" w14:textId="3E5F9A2A" w:rsidR="005E73EC" w:rsidRDefault="005E73EC" w:rsidP="007A61B3">
      <w:pPr>
        <w:shd w:val="clear" w:color="auto" w:fill="FFFFFF"/>
        <w:jc w:val="center"/>
        <w:rPr>
          <w:rFonts w:ascii="Arial" w:hAnsi="Arial" w:cs="Arial"/>
          <w:b/>
          <w:bCs/>
          <w:i/>
          <w:sz w:val="32"/>
          <w:szCs w:val="32"/>
        </w:rPr>
      </w:pPr>
      <w:r>
        <w:rPr>
          <w:rFonts w:ascii="Arial" w:hAnsi="Arial" w:cs="Arial"/>
          <w:b/>
          <w:bCs/>
          <w:i/>
          <w:noProof/>
          <w:sz w:val="32"/>
          <w:szCs w:val="32"/>
          <w:lang w:val="en-US" w:eastAsia="en-US"/>
        </w:rPr>
        <mc:AlternateContent>
          <mc:Choice Requires="wps">
            <w:drawing>
              <wp:anchor distT="0" distB="0" distL="114300" distR="114300" simplePos="0" relativeHeight="251660288" behindDoc="0" locked="0" layoutInCell="1" allowOverlap="1" wp14:anchorId="76768CCB" wp14:editId="3D043FDB">
                <wp:simplePos x="0" y="0"/>
                <wp:positionH relativeFrom="column">
                  <wp:posOffset>1371600</wp:posOffset>
                </wp:positionH>
                <wp:positionV relativeFrom="paragraph">
                  <wp:posOffset>117475</wp:posOffset>
                </wp:positionV>
                <wp:extent cx="4229100" cy="1371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2291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768CCB" id="Text Box 7" o:spid="_x0000_s1027" type="#_x0000_t202" style="position:absolute;left:0;text-align:left;margin-left:108pt;margin-top:9.25pt;width:333pt;height:10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" filled="f" stroked="f">
                <v:textbox>
                  <w:txbxContent>
                    <w:p w14:paraId="2582C526" w14:textId="77777777" w:rsidR="001B0163" w:rsidRDefault="001B0163">
                      <w:r>
                        <w:rPr>
                          <w:noProof/>
                          <w:lang w:val="en-US" w:eastAsia="en-US"/>
                        </w:rPr>
                        <w:drawing>
                          <wp:inline distT="0" distB="0" distL="0" distR="0" wp14:anchorId="44B5FEFB" wp14:editId="1503AF3D">
                            <wp:extent cx="4046220" cy="6805450"/>
                            <wp:effectExtent l="0" t="0" r="0"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6220" cy="6805450"/>
                                    </a:xfrm>
                                    <a:prstGeom prst="rect">
                                      <a:avLst/>
                                    </a:prstGeom>
                                    <a:noFill/>
                                    <a:ln>
                                      <a:noFill/>
                                    </a:ln>
                                  </pic:spPr>
                                </pic:pic>
                              </a:graphicData>
                            </a:graphic>
                          </wp:inline>
                        </w:drawing>
                      </w:r>
                    </w:p>
                  </w:txbxContent>
                </v:textbox>
                <w10:wrap type="square"/>
              </v:shape>
            </w:pict>
          </mc:Fallback>
        </mc:AlternateContent>
      </w:r>
    </w:p>
    <w:p w14:paraId="69256321" w14:textId="77777777" w:rsidR="005E73EC" w:rsidRDefault="005E73EC" w:rsidP="007A61B3">
      <w:pPr>
        <w:shd w:val="clear" w:color="auto" w:fill="FFFFFF"/>
        <w:jc w:val="center"/>
        <w:rPr>
          <w:rFonts w:ascii="Arial" w:hAnsi="Arial" w:cs="Arial"/>
          <w:b/>
          <w:bCs/>
          <w:i/>
          <w:sz w:val="32"/>
          <w:szCs w:val="32"/>
        </w:rPr>
      </w:pPr>
    </w:p>
    <w:p w14:paraId="5A58CDEA" w14:textId="77777777" w:rsidR="005E73EC" w:rsidRDefault="005E73EC" w:rsidP="007A61B3">
      <w:pPr>
        <w:shd w:val="clear" w:color="auto" w:fill="FFFFFF"/>
        <w:jc w:val="center"/>
        <w:rPr>
          <w:rFonts w:ascii="Arial" w:hAnsi="Arial" w:cs="Arial"/>
          <w:b/>
          <w:bCs/>
          <w:i/>
          <w:sz w:val="32"/>
          <w:szCs w:val="32"/>
        </w:rPr>
      </w:pPr>
    </w:p>
    <w:p w14:paraId="1BE07D8D" w14:textId="77777777" w:rsidR="005E73EC" w:rsidRDefault="005E73EC" w:rsidP="007A61B3">
      <w:pPr>
        <w:shd w:val="clear" w:color="auto" w:fill="FFFFFF"/>
        <w:jc w:val="center"/>
        <w:rPr>
          <w:rFonts w:ascii="Arial" w:hAnsi="Arial" w:cs="Arial"/>
          <w:b/>
          <w:bCs/>
          <w:i/>
          <w:sz w:val="32"/>
          <w:szCs w:val="32"/>
        </w:rPr>
      </w:pPr>
    </w:p>
    <w:p w14:paraId="0E3D4126" w14:textId="77777777" w:rsidR="005E73EC" w:rsidRDefault="005E73EC" w:rsidP="007A61B3">
      <w:pPr>
        <w:shd w:val="clear" w:color="auto" w:fill="FFFFFF"/>
        <w:jc w:val="center"/>
        <w:rPr>
          <w:rFonts w:ascii="Arial" w:hAnsi="Arial" w:cs="Arial"/>
          <w:b/>
          <w:bCs/>
          <w:i/>
          <w:sz w:val="32"/>
          <w:szCs w:val="32"/>
        </w:rPr>
      </w:pPr>
    </w:p>
    <w:p w14:paraId="5EF907C0" w14:textId="77777777" w:rsidR="005E73EC" w:rsidRDefault="005E73EC" w:rsidP="007A61B3">
      <w:pPr>
        <w:shd w:val="clear" w:color="auto" w:fill="FFFFFF"/>
        <w:jc w:val="center"/>
        <w:rPr>
          <w:rFonts w:ascii="Arial" w:hAnsi="Arial" w:cs="Arial"/>
          <w:b/>
          <w:bCs/>
          <w:i/>
          <w:sz w:val="32"/>
          <w:szCs w:val="32"/>
        </w:rPr>
      </w:pPr>
    </w:p>
    <w:p w14:paraId="12AB2C64" w14:textId="77777777" w:rsidR="005E73EC" w:rsidRDefault="005E73EC" w:rsidP="007A61B3">
      <w:pPr>
        <w:shd w:val="clear" w:color="auto" w:fill="FFFFFF"/>
        <w:jc w:val="center"/>
        <w:rPr>
          <w:rFonts w:ascii="Arial" w:hAnsi="Arial" w:cs="Arial"/>
          <w:b/>
          <w:bCs/>
          <w:i/>
          <w:sz w:val="32"/>
          <w:szCs w:val="32"/>
        </w:rPr>
      </w:pPr>
    </w:p>
    <w:p w14:paraId="4BD2B16C" w14:textId="77777777" w:rsidR="005E73EC" w:rsidRDefault="005E73EC" w:rsidP="007A61B3">
      <w:pPr>
        <w:shd w:val="clear" w:color="auto" w:fill="FFFFFF"/>
        <w:jc w:val="center"/>
        <w:rPr>
          <w:rFonts w:ascii="Arial" w:hAnsi="Arial" w:cs="Arial"/>
          <w:b/>
          <w:bCs/>
          <w:i/>
          <w:sz w:val="32"/>
          <w:szCs w:val="32"/>
        </w:rPr>
      </w:pPr>
    </w:p>
    <w:p w14:paraId="6CED65CE" w14:textId="77777777" w:rsidR="005E73EC" w:rsidRDefault="005E73EC" w:rsidP="007A61B3">
      <w:pPr>
        <w:shd w:val="clear" w:color="auto" w:fill="FFFFFF"/>
        <w:jc w:val="center"/>
        <w:rPr>
          <w:rFonts w:ascii="Arial" w:hAnsi="Arial" w:cs="Arial"/>
          <w:b/>
          <w:bCs/>
          <w:i/>
          <w:sz w:val="32"/>
          <w:szCs w:val="32"/>
        </w:rPr>
      </w:pPr>
    </w:p>
    <w:p w14:paraId="6A678D6A" w14:textId="77777777" w:rsidR="005E73EC" w:rsidRDefault="005E73EC" w:rsidP="007A61B3">
      <w:pPr>
        <w:shd w:val="clear" w:color="auto" w:fill="FFFFFF"/>
        <w:jc w:val="center"/>
        <w:rPr>
          <w:rFonts w:ascii="Arial" w:hAnsi="Arial" w:cs="Arial"/>
          <w:b/>
          <w:bCs/>
          <w:i/>
          <w:sz w:val="32"/>
          <w:szCs w:val="32"/>
        </w:rPr>
      </w:pPr>
    </w:p>
    <w:p w14:paraId="21A905D5" w14:textId="77777777" w:rsidR="005E73EC" w:rsidRDefault="005E73EC" w:rsidP="007A61B3">
      <w:pPr>
        <w:shd w:val="clear" w:color="auto" w:fill="FFFFFF"/>
        <w:jc w:val="center"/>
        <w:rPr>
          <w:rFonts w:ascii="Arial" w:hAnsi="Arial" w:cs="Arial"/>
          <w:b/>
          <w:bCs/>
          <w:i/>
          <w:sz w:val="32"/>
          <w:szCs w:val="32"/>
        </w:rPr>
      </w:pPr>
    </w:p>
    <w:p w14:paraId="6C518C8D" w14:textId="77777777" w:rsidR="005E73EC" w:rsidRDefault="005E73EC" w:rsidP="007A61B3">
      <w:pPr>
        <w:shd w:val="clear" w:color="auto" w:fill="FFFFFF"/>
        <w:jc w:val="center"/>
        <w:rPr>
          <w:rFonts w:ascii="Arial" w:hAnsi="Arial" w:cs="Arial"/>
          <w:b/>
          <w:bCs/>
          <w:i/>
          <w:sz w:val="32"/>
          <w:szCs w:val="32"/>
        </w:rPr>
      </w:pPr>
    </w:p>
    <w:p w14:paraId="0F89E4B4" w14:textId="77777777" w:rsidR="005E73EC" w:rsidRDefault="005E73EC" w:rsidP="007A61B3">
      <w:pPr>
        <w:shd w:val="clear" w:color="auto" w:fill="FFFFFF"/>
        <w:jc w:val="center"/>
        <w:rPr>
          <w:rFonts w:ascii="Arial" w:hAnsi="Arial" w:cs="Arial"/>
          <w:b/>
          <w:bCs/>
          <w:i/>
          <w:sz w:val="32"/>
          <w:szCs w:val="32"/>
        </w:rPr>
      </w:pPr>
    </w:p>
    <w:p w14:paraId="38177B06" w14:textId="77777777" w:rsidR="005E73EC" w:rsidRDefault="005E73EC" w:rsidP="007A61B3">
      <w:pPr>
        <w:shd w:val="clear" w:color="auto" w:fill="FFFFFF"/>
        <w:jc w:val="center"/>
        <w:rPr>
          <w:rFonts w:ascii="Arial" w:hAnsi="Arial" w:cs="Arial"/>
          <w:b/>
          <w:bCs/>
          <w:i/>
          <w:sz w:val="32"/>
          <w:szCs w:val="32"/>
        </w:rPr>
      </w:pPr>
    </w:p>
    <w:p w14:paraId="77D76068" w14:textId="77777777" w:rsidR="005E73EC" w:rsidRDefault="005E73EC" w:rsidP="007A61B3">
      <w:pPr>
        <w:shd w:val="clear" w:color="auto" w:fill="FFFFFF"/>
        <w:jc w:val="center"/>
        <w:rPr>
          <w:rFonts w:ascii="Arial" w:hAnsi="Arial" w:cs="Arial"/>
          <w:b/>
          <w:bCs/>
          <w:i/>
          <w:sz w:val="32"/>
          <w:szCs w:val="32"/>
        </w:rPr>
      </w:pPr>
    </w:p>
    <w:p w14:paraId="6909C031" w14:textId="77777777" w:rsidR="007A61B3" w:rsidRPr="00AD4AD8" w:rsidRDefault="007A61B3" w:rsidP="007A61B3">
      <w:pPr>
        <w:shd w:val="clear" w:color="auto" w:fill="FFFFFF"/>
        <w:rPr>
          <w:rFonts w:ascii="Arial" w:hAnsi="Arial" w:cs="Arial"/>
          <w:bCs/>
          <w:sz w:val="22"/>
          <w:szCs w:val="22"/>
        </w:rPr>
      </w:pPr>
    </w:p>
    <w:p w14:paraId="12475AFD" w14:textId="77777777" w:rsidR="00E51309" w:rsidRDefault="00E51309" w:rsidP="007A61B3">
      <w:pPr>
        <w:shd w:val="clear" w:color="auto" w:fill="FFFFFF"/>
        <w:rPr>
          <w:rFonts w:ascii="Arial" w:hAnsi="Arial" w:cs="Arial"/>
          <w:sz w:val="22"/>
          <w:szCs w:val="22"/>
        </w:rPr>
      </w:pPr>
    </w:p>
    <w:p w14:paraId="2FB41E93" w14:textId="77777777" w:rsidR="00E51309" w:rsidRDefault="00E51309" w:rsidP="007A61B3">
      <w:pPr>
        <w:shd w:val="clear" w:color="auto" w:fill="FFFFFF"/>
        <w:rPr>
          <w:rFonts w:ascii="Arial" w:hAnsi="Arial" w:cs="Arial"/>
          <w:sz w:val="22"/>
          <w:szCs w:val="22"/>
        </w:rPr>
      </w:pPr>
    </w:p>
    <w:p w14:paraId="72DF1C88" w14:textId="77777777" w:rsidR="00E51309" w:rsidRDefault="00E51309" w:rsidP="007A61B3">
      <w:pPr>
        <w:shd w:val="clear" w:color="auto" w:fill="FFFFFF"/>
        <w:rPr>
          <w:rFonts w:ascii="Arial" w:hAnsi="Arial" w:cs="Arial"/>
          <w:sz w:val="22"/>
          <w:szCs w:val="22"/>
        </w:rPr>
      </w:pPr>
    </w:p>
    <w:p w14:paraId="35DCDE5B" w14:textId="77777777" w:rsidR="00E51309" w:rsidRDefault="00E51309" w:rsidP="007A61B3">
      <w:pPr>
        <w:shd w:val="clear" w:color="auto" w:fill="FFFFFF"/>
        <w:rPr>
          <w:rFonts w:ascii="Arial" w:hAnsi="Arial" w:cs="Arial"/>
          <w:sz w:val="22"/>
          <w:szCs w:val="22"/>
        </w:rPr>
      </w:pPr>
    </w:p>
    <w:p w14:paraId="361F1708" w14:textId="5307D392" w:rsidR="007A61B3" w:rsidRPr="00F4549A" w:rsidRDefault="007A61B3" w:rsidP="007A61B3">
      <w:pPr>
        <w:shd w:val="clear" w:color="auto" w:fill="FFFFFF"/>
        <w:rPr>
          <w:rFonts w:ascii="Arial" w:hAnsi="Arial" w:cs="Arial"/>
          <w:color w:val="000000" w:themeColor="text1"/>
          <w:sz w:val="22"/>
        </w:rPr>
      </w:pPr>
      <w:r w:rsidRPr="00F4549A">
        <w:rPr>
          <w:rFonts w:ascii="Arial" w:hAnsi="Arial" w:cs="Arial"/>
          <w:sz w:val="22"/>
        </w:rPr>
        <w:t xml:space="preserve">Thank you for your interest in the post of </w:t>
      </w:r>
      <w:r w:rsidR="00AC5ECB" w:rsidRPr="00F4549A">
        <w:rPr>
          <w:rFonts w:ascii="Arial" w:hAnsi="Arial" w:cs="Arial"/>
          <w:sz w:val="22"/>
        </w:rPr>
        <w:t>Pool Assistant</w:t>
      </w:r>
      <w:r w:rsidRPr="00F4549A">
        <w:rPr>
          <w:rFonts w:ascii="Arial" w:hAnsi="Arial" w:cs="Arial"/>
          <w:sz w:val="22"/>
        </w:rPr>
        <w:t xml:space="preserve"> at </w:t>
      </w:r>
      <w:r w:rsidRPr="00F4549A">
        <w:rPr>
          <w:rFonts w:ascii="Arial" w:hAnsi="Arial" w:cs="Arial"/>
          <w:color w:val="000000" w:themeColor="text1"/>
          <w:sz w:val="22"/>
        </w:rPr>
        <w:t>Bardwell School.</w:t>
      </w:r>
    </w:p>
    <w:p w14:paraId="61C351B7" w14:textId="77777777" w:rsidR="007A61B3" w:rsidRPr="00F4549A" w:rsidRDefault="007A61B3" w:rsidP="007A61B3">
      <w:pPr>
        <w:ind w:right="78"/>
        <w:rPr>
          <w:rFonts w:ascii="Arial" w:hAnsi="Arial" w:cs="Arial"/>
          <w:color w:val="000000" w:themeColor="text1"/>
          <w:sz w:val="22"/>
        </w:rPr>
      </w:pPr>
    </w:p>
    <w:p w14:paraId="1D22C215" w14:textId="791ACF52"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Bardwell School is a community special school for children aged 2 – 19 years with severe learning difficulties and profound and multiple learning difficulties. The school has 9</w:t>
      </w:r>
      <w:r w:rsidR="00AC5ECB" w:rsidRPr="00F4549A">
        <w:rPr>
          <w:rFonts w:ascii="Arial" w:hAnsi="Arial" w:cs="Arial"/>
          <w:color w:val="000000" w:themeColor="text1"/>
          <w:sz w:val="22"/>
        </w:rPr>
        <w:t>5</w:t>
      </w:r>
      <w:r w:rsidRPr="00F4549A">
        <w:rPr>
          <w:rFonts w:ascii="Arial" w:hAnsi="Arial" w:cs="Arial"/>
          <w:color w:val="000000" w:themeColor="text1"/>
          <w:sz w:val="22"/>
        </w:rPr>
        <w:t xml:space="preserve"> pupils on roll and, following current expansion of the school buildings, the school will grow to 10</w:t>
      </w:r>
      <w:r w:rsidR="006F2998">
        <w:rPr>
          <w:rFonts w:ascii="Arial" w:hAnsi="Arial" w:cs="Arial"/>
          <w:color w:val="000000" w:themeColor="text1"/>
          <w:sz w:val="22"/>
        </w:rPr>
        <w:t>3</w:t>
      </w:r>
      <w:r w:rsidRPr="00F4549A">
        <w:rPr>
          <w:rFonts w:ascii="Arial" w:hAnsi="Arial" w:cs="Arial"/>
          <w:color w:val="000000" w:themeColor="text1"/>
          <w:sz w:val="22"/>
        </w:rPr>
        <w:t xml:space="preserve"> students.</w:t>
      </w:r>
    </w:p>
    <w:p w14:paraId="597C68FC" w14:textId="77777777" w:rsidR="007A61B3" w:rsidRPr="00F4549A" w:rsidRDefault="007A61B3" w:rsidP="00AA5F4D">
      <w:pPr>
        <w:ind w:left="-5" w:right="78" w:hanging="10"/>
        <w:jc w:val="both"/>
        <w:rPr>
          <w:rFonts w:ascii="Arial" w:hAnsi="Arial" w:cs="Arial"/>
          <w:color w:val="000000" w:themeColor="text1"/>
          <w:sz w:val="22"/>
        </w:rPr>
      </w:pPr>
    </w:p>
    <w:p w14:paraId="14D45EB8" w14:textId="77777777" w:rsidR="007A61B3" w:rsidRPr="00F4549A" w:rsidRDefault="007A61B3" w:rsidP="00AA5F4D">
      <w:pPr>
        <w:ind w:left="-5" w:right="78" w:hanging="10"/>
        <w:jc w:val="both"/>
        <w:rPr>
          <w:rFonts w:ascii="Arial" w:hAnsi="Arial" w:cs="Arial"/>
          <w:color w:val="000000" w:themeColor="text1"/>
          <w:sz w:val="22"/>
        </w:rPr>
      </w:pPr>
      <w:r w:rsidRPr="00F4549A">
        <w:rPr>
          <w:rFonts w:ascii="Arial" w:hAnsi="Arial" w:cs="Arial"/>
          <w:color w:val="000000" w:themeColor="text1"/>
          <w:sz w:val="22"/>
        </w:rPr>
        <w:t>We are passionate about students at Bardwell having their abilities recognised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management and a non-label led individualised approach to planning and delivering learning for all students.</w:t>
      </w:r>
    </w:p>
    <w:p w14:paraId="32428426" w14:textId="77777777" w:rsidR="007A61B3" w:rsidRPr="00F4549A" w:rsidRDefault="007A61B3" w:rsidP="00AA5F4D">
      <w:pPr>
        <w:shd w:val="clear" w:color="auto" w:fill="FFFFFF"/>
        <w:jc w:val="both"/>
        <w:rPr>
          <w:rFonts w:ascii="Arial" w:hAnsi="Arial" w:cs="Arial"/>
          <w:sz w:val="22"/>
        </w:rPr>
      </w:pPr>
    </w:p>
    <w:p w14:paraId="6E7B09AE" w14:textId="1D20D435" w:rsidR="007A61B3" w:rsidRPr="00F4549A" w:rsidRDefault="007A61B3" w:rsidP="00AA5F4D">
      <w:pPr>
        <w:ind w:left="-5" w:right="78" w:hanging="10"/>
        <w:jc w:val="both"/>
        <w:rPr>
          <w:rFonts w:ascii="Arial" w:hAnsi="Arial" w:cs="Arial"/>
          <w:sz w:val="22"/>
        </w:rPr>
      </w:pPr>
      <w:r w:rsidRPr="00F4549A">
        <w:rPr>
          <w:rFonts w:ascii="Arial" w:hAnsi="Arial" w:cs="Arial"/>
          <w:color w:val="000000" w:themeColor="text1"/>
          <w:sz w:val="22"/>
        </w:rPr>
        <w:t>Bardwell School</w:t>
      </w:r>
      <w:r w:rsidRPr="00F4549A">
        <w:rPr>
          <w:rFonts w:ascii="Arial" w:eastAsia="Arial" w:hAnsi="Arial" w:cs="Arial"/>
          <w:sz w:val="22"/>
        </w:rPr>
        <w:t xml:space="preserve"> is a member of The Gallery Trust, an expanding Special Needs Multi Academy Trust which is </w:t>
      </w:r>
      <w:r w:rsidRPr="00F4549A">
        <w:rPr>
          <w:rFonts w:ascii="Arial" w:hAnsi="Arial" w:cs="Arial"/>
          <w:sz w:val="22"/>
        </w:rPr>
        <w:t>dedicated to improving outcomes for SEND learners in Oxfordshire.  The Trust has a national reputation for excellence</w:t>
      </w:r>
      <w:r w:rsidR="00C736D9" w:rsidRPr="00F4549A">
        <w:rPr>
          <w:rFonts w:ascii="Arial" w:hAnsi="Arial" w:cs="Arial"/>
          <w:sz w:val="22"/>
        </w:rPr>
        <w:t>,</w:t>
      </w:r>
      <w:r w:rsidRPr="00F4549A">
        <w:rPr>
          <w:rFonts w:ascii="Arial" w:hAnsi="Arial" w:cs="Arial"/>
          <w:sz w:val="22"/>
        </w:rPr>
        <w:t xml:space="preserve"> and is influential in the development of SEND strategy in the county.  With six academies currently in the Trust, our aim is to build a community of eight to ten special schools over the next five years.</w:t>
      </w:r>
    </w:p>
    <w:p w14:paraId="012F42FD" w14:textId="77777777" w:rsidR="007A61B3" w:rsidRPr="00F4549A" w:rsidRDefault="007A61B3" w:rsidP="00AA5F4D">
      <w:pPr>
        <w:ind w:left="-5" w:right="78" w:hanging="10"/>
        <w:jc w:val="both"/>
        <w:rPr>
          <w:rFonts w:ascii="Arial" w:eastAsia="Arial" w:hAnsi="Arial" w:cs="Arial"/>
          <w:sz w:val="22"/>
        </w:rPr>
      </w:pPr>
    </w:p>
    <w:p w14:paraId="2B7BA1F2" w14:textId="774E7284" w:rsidR="00D47D7A" w:rsidRPr="00F4549A" w:rsidRDefault="00D47D7A" w:rsidP="00D47D7A">
      <w:pPr>
        <w:shd w:val="clear" w:color="auto" w:fill="FFFFFF"/>
        <w:tabs>
          <w:tab w:val="left" w:pos="8640"/>
        </w:tabs>
        <w:jc w:val="both"/>
        <w:rPr>
          <w:rFonts w:ascii="Arial" w:hAnsi="Arial" w:cs="Arial"/>
          <w:sz w:val="22"/>
        </w:rPr>
      </w:pPr>
      <w:r w:rsidRPr="00F4549A">
        <w:rPr>
          <w:rFonts w:ascii="Arial" w:hAnsi="Arial" w:cs="Arial"/>
          <w:sz w:val="22"/>
        </w:rPr>
        <w:t>Please visit our website to find out more about the school</w:t>
      </w:r>
      <w:r w:rsidR="000411CE" w:rsidRPr="00F4549A">
        <w:rPr>
          <w:rFonts w:ascii="Arial" w:hAnsi="Arial" w:cs="Arial"/>
          <w:sz w:val="22"/>
        </w:rPr>
        <w:t>.  If</w:t>
      </w:r>
      <w:r w:rsidRPr="00F4549A">
        <w:rPr>
          <w:rFonts w:ascii="Arial" w:hAnsi="Arial" w:cs="Arial"/>
          <w:sz w:val="22"/>
        </w:rPr>
        <w:t xml:space="preserve"> you would like to visit the school to find out more about this exceptional opportunity </w:t>
      </w:r>
      <w:r w:rsidR="000411CE" w:rsidRPr="00F4549A">
        <w:rPr>
          <w:rFonts w:ascii="Arial" w:hAnsi="Arial" w:cs="Arial"/>
          <w:sz w:val="22"/>
        </w:rPr>
        <w:t>before you submit</w:t>
      </w:r>
      <w:r w:rsidRPr="00F4549A">
        <w:rPr>
          <w:rFonts w:ascii="Arial" w:hAnsi="Arial" w:cs="Arial"/>
          <w:sz w:val="22"/>
        </w:rPr>
        <w:t xml:space="preserve"> your application, you will be most welcome.</w:t>
      </w:r>
      <w:r w:rsidR="00D00702" w:rsidRPr="00F4549A">
        <w:rPr>
          <w:rFonts w:ascii="Arial" w:hAnsi="Arial" w:cs="Arial"/>
          <w:sz w:val="22"/>
        </w:rPr>
        <w:t xml:space="preserve"> </w:t>
      </w:r>
      <w:r w:rsidRPr="00F4549A">
        <w:rPr>
          <w:rFonts w:ascii="Arial" w:hAnsi="Arial" w:cs="Arial"/>
          <w:sz w:val="22"/>
        </w:rPr>
        <w:t>Our staff and students will be delighted to meet you!</w:t>
      </w:r>
    </w:p>
    <w:p w14:paraId="0EB5CD3F" w14:textId="77777777" w:rsidR="007A61B3" w:rsidRPr="00F4549A" w:rsidRDefault="007A61B3" w:rsidP="00AA5F4D">
      <w:pPr>
        <w:shd w:val="clear" w:color="auto" w:fill="FFFFFF"/>
        <w:tabs>
          <w:tab w:val="left" w:pos="8640"/>
        </w:tabs>
        <w:jc w:val="both"/>
        <w:rPr>
          <w:rFonts w:ascii="Arial" w:eastAsia="Arial" w:hAnsi="Arial" w:cs="Arial"/>
          <w:sz w:val="22"/>
        </w:rPr>
      </w:pPr>
    </w:p>
    <w:p w14:paraId="6F8FA112" w14:textId="178C3468" w:rsidR="007A61B3" w:rsidRPr="00F4549A" w:rsidRDefault="00E51309" w:rsidP="00AA5F4D">
      <w:pPr>
        <w:shd w:val="clear" w:color="auto" w:fill="FFFFFF"/>
        <w:tabs>
          <w:tab w:val="left" w:pos="8640"/>
        </w:tabs>
        <w:jc w:val="both"/>
        <w:rPr>
          <w:rFonts w:ascii="Arial" w:eastAsia="Arial" w:hAnsi="Arial" w:cs="Arial"/>
          <w:sz w:val="22"/>
        </w:rPr>
      </w:pPr>
      <w:r w:rsidRPr="00F4549A">
        <w:rPr>
          <w:rFonts w:ascii="Arial" w:eastAsia="Arial" w:hAnsi="Arial" w:cs="Arial"/>
          <w:sz w:val="22"/>
        </w:rPr>
        <w:t>Thank</w:t>
      </w:r>
      <w:r w:rsidR="007A61B3" w:rsidRPr="00F4549A">
        <w:rPr>
          <w:rFonts w:ascii="Arial" w:eastAsia="Arial" w:hAnsi="Arial" w:cs="Arial"/>
          <w:sz w:val="22"/>
        </w:rPr>
        <w:t xml:space="preserve"> you again for your interest and we look forward to hearing from you.</w:t>
      </w:r>
    </w:p>
    <w:p w14:paraId="336C6D84" w14:textId="7E62421E" w:rsidR="00D47D7A" w:rsidRDefault="00D47D7A" w:rsidP="007A61B3">
      <w:pPr>
        <w:shd w:val="clear" w:color="auto" w:fill="FFFFFF"/>
        <w:tabs>
          <w:tab w:val="left" w:pos="8640"/>
        </w:tabs>
        <w:rPr>
          <w:rFonts w:ascii="Arial" w:eastAsia="Arial" w:hAnsi="Arial" w:cs="Arial"/>
          <w:sz w:val="22"/>
          <w:szCs w:val="22"/>
        </w:rPr>
      </w:pPr>
      <w:r>
        <w:rPr>
          <w:noProof/>
        </w:rPr>
        <w:drawing>
          <wp:anchor distT="0" distB="0" distL="114300" distR="114300" simplePos="0" relativeHeight="251663360" behindDoc="0" locked="0" layoutInCell="1" allowOverlap="1" wp14:anchorId="70AC6AC2" wp14:editId="677D30DD">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3243B398" w14:textId="5784028A" w:rsidR="00D47D7A" w:rsidRPr="005220BF" w:rsidRDefault="00D47D7A" w:rsidP="00D47D7A">
      <w:pPr>
        <w:shd w:val="clear" w:color="auto" w:fill="FFFFFF"/>
        <w:tabs>
          <w:tab w:val="left" w:pos="8640"/>
        </w:tabs>
        <w:jc w:val="both"/>
        <w:rPr>
          <w:rFonts w:ascii="Arial" w:hAnsi="Arial" w:cs="Arial"/>
          <w:sz w:val="22"/>
          <w:szCs w:val="22"/>
        </w:rPr>
      </w:pPr>
    </w:p>
    <w:p w14:paraId="3E02BFD4" w14:textId="4A537AD9" w:rsidR="00D47D7A" w:rsidRPr="005220BF" w:rsidRDefault="00D47D7A" w:rsidP="00D47D7A">
      <w:pPr>
        <w:shd w:val="clear" w:color="auto" w:fill="FFFFFF"/>
        <w:tabs>
          <w:tab w:val="left" w:pos="8640"/>
        </w:tabs>
        <w:jc w:val="both"/>
        <w:rPr>
          <w:rFonts w:ascii="Arial" w:eastAsia="Arial" w:hAnsi="Arial" w:cs="Arial"/>
          <w:i/>
          <w:sz w:val="22"/>
          <w:szCs w:val="22"/>
        </w:rPr>
      </w:pPr>
      <w:bookmarkStart w:id="0" w:name="_Hlk66879741"/>
      <w:r w:rsidRPr="005220BF">
        <w:rPr>
          <w:rFonts w:ascii="Arial" w:eastAsia="Arial" w:hAnsi="Arial" w:cs="Arial"/>
          <w:i/>
          <w:sz w:val="22"/>
          <w:szCs w:val="22"/>
        </w:rPr>
        <w:t>Matthew Selsdon</w:t>
      </w:r>
    </w:p>
    <w:p w14:paraId="0A86018F" w14:textId="31F2AF13" w:rsidR="00D47D7A" w:rsidRPr="005220BF" w:rsidRDefault="002D78C9" w:rsidP="00D47D7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 xml:space="preserve">Interim </w:t>
      </w:r>
      <w:r w:rsidR="00E51309">
        <w:rPr>
          <w:rFonts w:ascii="Arial" w:eastAsia="Arial" w:hAnsi="Arial" w:cs="Arial"/>
          <w:i/>
          <w:sz w:val="22"/>
          <w:szCs w:val="22"/>
        </w:rPr>
        <w:t>Head Teacher</w:t>
      </w:r>
    </w:p>
    <w:bookmarkEnd w:id="0"/>
    <w:p w14:paraId="7423140D" w14:textId="66F7839F" w:rsidR="007A61B3" w:rsidRPr="00F66954" w:rsidRDefault="007A61B3" w:rsidP="007A61B3">
      <w:pPr>
        <w:shd w:val="clear" w:color="auto" w:fill="FFFFFF"/>
        <w:tabs>
          <w:tab w:val="left" w:pos="8640"/>
        </w:tabs>
        <w:rPr>
          <w:rFonts w:ascii="Arial" w:eastAsia="Arial" w:hAnsi="Arial" w:cs="Arial"/>
          <w:sz w:val="22"/>
          <w:szCs w:val="22"/>
        </w:rPr>
      </w:pPr>
    </w:p>
    <w:p w14:paraId="00C53D86" w14:textId="5F387A67" w:rsidR="007A61B3" w:rsidRDefault="007A61B3" w:rsidP="007A61B3">
      <w:pPr>
        <w:shd w:val="clear" w:color="auto" w:fill="FFFFFF"/>
        <w:tabs>
          <w:tab w:val="left" w:pos="8640"/>
        </w:tabs>
        <w:rPr>
          <w:rFonts w:ascii="Arial" w:eastAsia="Arial" w:hAnsi="Arial" w:cs="Arial"/>
          <w:sz w:val="22"/>
          <w:szCs w:val="22"/>
        </w:rPr>
      </w:pPr>
    </w:p>
    <w:p w14:paraId="14BCA154" w14:textId="2385DA2D" w:rsidR="00D47D7A" w:rsidRDefault="00D47D7A" w:rsidP="007A61B3">
      <w:pPr>
        <w:shd w:val="clear" w:color="auto" w:fill="FFFFFF"/>
        <w:tabs>
          <w:tab w:val="left" w:pos="8640"/>
        </w:tabs>
        <w:rPr>
          <w:rFonts w:ascii="Arial" w:eastAsia="Arial" w:hAnsi="Arial" w:cs="Arial"/>
          <w:sz w:val="22"/>
          <w:szCs w:val="22"/>
        </w:rPr>
      </w:pPr>
    </w:p>
    <w:p w14:paraId="610FAED6" w14:textId="4FD74E50" w:rsidR="00D47D7A" w:rsidRDefault="00D47D7A" w:rsidP="007A61B3">
      <w:pPr>
        <w:shd w:val="clear" w:color="auto" w:fill="FFFFFF"/>
        <w:tabs>
          <w:tab w:val="left" w:pos="8640"/>
        </w:tabs>
        <w:rPr>
          <w:rFonts w:ascii="Arial" w:eastAsia="Arial" w:hAnsi="Arial" w:cs="Arial"/>
          <w:sz w:val="22"/>
          <w:szCs w:val="22"/>
        </w:rPr>
      </w:pPr>
    </w:p>
    <w:p w14:paraId="11E433B9" w14:textId="7AA0FFD1" w:rsidR="00F4549A" w:rsidRDefault="00F4549A" w:rsidP="007A61B3">
      <w:pPr>
        <w:shd w:val="clear" w:color="auto" w:fill="FFFFFF"/>
        <w:tabs>
          <w:tab w:val="left" w:pos="8640"/>
        </w:tabs>
        <w:rPr>
          <w:rFonts w:ascii="Arial" w:eastAsia="Arial" w:hAnsi="Arial" w:cs="Arial"/>
          <w:sz w:val="22"/>
          <w:szCs w:val="22"/>
        </w:rPr>
      </w:pPr>
    </w:p>
    <w:p w14:paraId="0D82FD4C" w14:textId="753C1690" w:rsidR="00F4549A" w:rsidRDefault="00F4549A" w:rsidP="007A61B3">
      <w:pPr>
        <w:shd w:val="clear" w:color="auto" w:fill="FFFFFF"/>
        <w:tabs>
          <w:tab w:val="left" w:pos="8640"/>
        </w:tabs>
        <w:rPr>
          <w:rFonts w:ascii="Arial" w:eastAsia="Arial" w:hAnsi="Arial" w:cs="Arial"/>
          <w:sz w:val="22"/>
          <w:szCs w:val="22"/>
        </w:rPr>
      </w:pPr>
    </w:p>
    <w:p w14:paraId="1D3A76DE" w14:textId="77777777" w:rsidR="00F4549A" w:rsidRDefault="00F4549A" w:rsidP="007A61B3">
      <w:pPr>
        <w:shd w:val="clear" w:color="auto" w:fill="FFFFFF"/>
        <w:tabs>
          <w:tab w:val="left" w:pos="8640"/>
        </w:tabs>
        <w:rPr>
          <w:rFonts w:ascii="Arial" w:eastAsia="Arial" w:hAnsi="Arial" w:cs="Arial"/>
          <w:sz w:val="22"/>
          <w:szCs w:val="22"/>
        </w:rPr>
      </w:pPr>
    </w:p>
    <w:p w14:paraId="42EAC278" w14:textId="43335487" w:rsidR="00D47D7A" w:rsidRDefault="00D47D7A" w:rsidP="007A61B3">
      <w:pPr>
        <w:shd w:val="clear" w:color="auto" w:fill="FFFFFF"/>
        <w:tabs>
          <w:tab w:val="left" w:pos="8640"/>
        </w:tabs>
        <w:rPr>
          <w:rFonts w:ascii="Arial" w:eastAsia="Arial" w:hAnsi="Arial" w:cs="Arial"/>
          <w:sz w:val="22"/>
          <w:szCs w:val="22"/>
        </w:rPr>
      </w:pPr>
    </w:p>
    <w:p w14:paraId="233E9E34" w14:textId="3447FE98" w:rsidR="00D47D7A" w:rsidRDefault="00D47D7A" w:rsidP="007A61B3">
      <w:pPr>
        <w:shd w:val="clear" w:color="auto" w:fill="FFFFFF"/>
        <w:tabs>
          <w:tab w:val="left" w:pos="8640"/>
        </w:tabs>
        <w:rPr>
          <w:rFonts w:ascii="Arial" w:eastAsia="Arial" w:hAnsi="Arial" w:cs="Arial"/>
          <w:sz w:val="22"/>
          <w:szCs w:val="22"/>
        </w:rPr>
      </w:pPr>
    </w:p>
    <w:p w14:paraId="1D99BF4F" w14:textId="77777777" w:rsidR="00F80892" w:rsidRPr="00F66954" w:rsidRDefault="00F80892" w:rsidP="00D52934">
      <w:pPr>
        <w:shd w:val="clear" w:color="auto" w:fill="FFFFFF"/>
        <w:tabs>
          <w:tab w:val="left" w:pos="8640"/>
        </w:tabs>
        <w:jc w:val="center"/>
        <w:rPr>
          <w:rFonts w:ascii="Arial" w:eastAsia="Arial" w:hAnsi="Arial" w:cs="Arial"/>
          <w:sz w:val="22"/>
          <w:szCs w:val="22"/>
        </w:rPr>
      </w:pPr>
    </w:p>
    <w:p w14:paraId="5E9ADBF1" w14:textId="10674765" w:rsidR="00D47D7A" w:rsidRPr="00D47D7A" w:rsidRDefault="00AC5ECB" w:rsidP="00F80892">
      <w:pPr>
        <w:suppressAutoHyphens/>
        <w:autoSpaceDN w:val="0"/>
        <w:jc w:val="center"/>
        <w:textAlignment w:val="baseline"/>
        <w:rPr>
          <w:rFonts w:ascii="Arial" w:hAnsi="Arial" w:cs="Arial"/>
          <w:b/>
          <w:sz w:val="22"/>
          <w:szCs w:val="22"/>
        </w:rPr>
      </w:pPr>
      <w:r>
        <w:rPr>
          <w:rFonts w:ascii="Arial" w:hAnsi="Arial" w:cs="Arial"/>
          <w:b/>
          <w:sz w:val="22"/>
          <w:szCs w:val="22"/>
        </w:rPr>
        <w:lastRenderedPageBreak/>
        <w:t>Pool Assistant</w:t>
      </w:r>
    </w:p>
    <w:p w14:paraId="75F49AF4" w14:textId="702338BD" w:rsidR="00D47D7A" w:rsidRPr="00D47D7A" w:rsidRDefault="00D47D7A" w:rsidP="00D47D7A">
      <w:pPr>
        <w:suppressAutoHyphens/>
        <w:autoSpaceDN w:val="0"/>
        <w:jc w:val="center"/>
        <w:textAlignment w:val="baseline"/>
        <w:rPr>
          <w:rFonts w:ascii="Arial" w:hAnsi="Arial" w:cs="Arial"/>
          <w:b/>
          <w:sz w:val="22"/>
          <w:szCs w:val="22"/>
        </w:rPr>
      </w:pPr>
      <w:r w:rsidRPr="00D47D7A">
        <w:rPr>
          <w:rFonts w:ascii="Arial" w:hAnsi="Arial" w:cs="Arial"/>
          <w:b/>
          <w:sz w:val="22"/>
          <w:szCs w:val="22"/>
        </w:rPr>
        <w:t>Full Time</w:t>
      </w:r>
      <w:r w:rsidR="00D84049">
        <w:rPr>
          <w:rFonts w:ascii="Arial" w:hAnsi="Arial" w:cs="Arial"/>
          <w:b/>
          <w:sz w:val="22"/>
          <w:szCs w:val="22"/>
        </w:rPr>
        <w:t>,</w:t>
      </w:r>
      <w:r w:rsidRPr="00D47D7A">
        <w:rPr>
          <w:rFonts w:ascii="Arial" w:hAnsi="Arial" w:cs="Arial"/>
          <w:b/>
          <w:sz w:val="22"/>
          <w:szCs w:val="22"/>
        </w:rPr>
        <w:t xml:space="preserve"> Permanent</w:t>
      </w:r>
    </w:p>
    <w:p w14:paraId="43E98876" w14:textId="77777777" w:rsidR="00D47D7A" w:rsidRPr="007531A8" w:rsidRDefault="00D47D7A" w:rsidP="00D47D7A">
      <w:pPr>
        <w:suppressAutoHyphens/>
        <w:autoSpaceDN w:val="0"/>
        <w:textAlignment w:val="baseline"/>
        <w:rPr>
          <w:rFonts w:ascii="Arial" w:hAnsi="Arial" w:cs="Arial"/>
          <w:sz w:val="22"/>
          <w:szCs w:val="22"/>
        </w:rPr>
      </w:pPr>
    </w:p>
    <w:p w14:paraId="73EFD487" w14:textId="0E2CA902"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Grade 6: Actual Salary £14,531 - £16,044 per annum</w:t>
      </w:r>
    </w:p>
    <w:p w14:paraId="52B94071" w14:textId="77777777"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(FTE Salary £20,493 - £22,627 per annum)</w:t>
      </w:r>
    </w:p>
    <w:p w14:paraId="27EA2391" w14:textId="51553D5B"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31.5 hours per week, 38 weeks per year,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 xml:space="preserve">erm </w:t>
      </w:r>
      <w:r w:rsidR="00D84049">
        <w:rPr>
          <w:rFonts w:ascii="Arial" w:eastAsia="Arial" w:hAnsi="Arial" w:cs="Arial"/>
          <w:b/>
          <w:color w:val="000000" w:themeColor="text1"/>
          <w:sz w:val="22"/>
        </w:rPr>
        <w:t>T</w:t>
      </w:r>
      <w:r w:rsidRPr="007531A8">
        <w:rPr>
          <w:rFonts w:ascii="Arial" w:eastAsia="Arial" w:hAnsi="Arial" w:cs="Arial"/>
          <w:b/>
          <w:color w:val="000000" w:themeColor="text1"/>
          <w:sz w:val="22"/>
        </w:rPr>
        <w:t>ime only</w:t>
      </w:r>
    </w:p>
    <w:p w14:paraId="5C633675" w14:textId="77777777" w:rsidR="007531A8" w:rsidRPr="007531A8" w:rsidRDefault="007531A8" w:rsidP="007531A8">
      <w:pPr>
        <w:jc w:val="center"/>
        <w:rPr>
          <w:rFonts w:ascii="Arial" w:eastAsia="Arial" w:hAnsi="Arial" w:cs="Arial"/>
          <w:b/>
          <w:color w:val="000000" w:themeColor="text1"/>
          <w:sz w:val="22"/>
        </w:rPr>
      </w:pPr>
    </w:p>
    <w:p w14:paraId="652D1CF7" w14:textId="5AECAE90" w:rsidR="007531A8" w:rsidRPr="007531A8" w:rsidRDefault="007531A8" w:rsidP="007531A8">
      <w:pPr>
        <w:jc w:val="center"/>
        <w:rPr>
          <w:rFonts w:ascii="Arial" w:eastAsia="Arial" w:hAnsi="Arial" w:cs="Arial"/>
          <w:b/>
          <w:color w:val="000000" w:themeColor="text1"/>
          <w:sz w:val="22"/>
        </w:rPr>
      </w:pPr>
      <w:r w:rsidRPr="007531A8">
        <w:rPr>
          <w:rFonts w:ascii="Arial" w:eastAsia="Arial" w:hAnsi="Arial" w:cs="Arial"/>
          <w:b/>
          <w:color w:val="000000" w:themeColor="text1"/>
          <w:sz w:val="22"/>
        </w:rPr>
        <w:t xml:space="preserve">To start </w:t>
      </w:r>
      <w:r w:rsidR="00D166CA">
        <w:rPr>
          <w:rFonts w:ascii="Arial" w:eastAsia="Arial" w:hAnsi="Arial" w:cs="Arial"/>
          <w:b/>
          <w:color w:val="000000" w:themeColor="text1"/>
          <w:sz w:val="22"/>
        </w:rPr>
        <w:t>May</w:t>
      </w:r>
      <w:r w:rsidRPr="007531A8">
        <w:rPr>
          <w:rFonts w:ascii="Arial" w:eastAsia="Arial" w:hAnsi="Arial" w:cs="Arial"/>
          <w:b/>
          <w:color w:val="000000" w:themeColor="text1"/>
          <w:sz w:val="22"/>
        </w:rPr>
        <w:t xml:space="preserve"> 202</w:t>
      </w:r>
      <w:r w:rsidR="00D166CA">
        <w:rPr>
          <w:rFonts w:ascii="Arial" w:eastAsia="Arial" w:hAnsi="Arial" w:cs="Arial"/>
          <w:b/>
          <w:color w:val="000000" w:themeColor="text1"/>
          <w:sz w:val="22"/>
        </w:rPr>
        <w:t>2</w:t>
      </w:r>
      <w:r w:rsidRPr="007531A8">
        <w:rPr>
          <w:rFonts w:ascii="Arial" w:eastAsia="Arial" w:hAnsi="Arial" w:cs="Arial"/>
          <w:b/>
          <w:color w:val="000000" w:themeColor="text1"/>
          <w:sz w:val="22"/>
        </w:rPr>
        <w:t xml:space="preserve"> (or as soon as possible)</w:t>
      </w:r>
    </w:p>
    <w:p w14:paraId="33948602" w14:textId="77777777" w:rsidR="00D47D7A" w:rsidRPr="00D47D7A" w:rsidRDefault="00D47D7A" w:rsidP="00D47D7A">
      <w:pPr>
        <w:suppressAutoHyphens/>
        <w:autoSpaceDN w:val="0"/>
        <w:textAlignment w:val="baseline"/>
        <w:rPr>
          <w:rFonts w:ascii="Arial" w:hAnsi="Arial" w:cs="Arial"/>
          <w:sz w:val="22"/>
          <w:szCs w:val="22"/>
        </w:rPr>
      </w:pPr>
    </w:p>
    <w:p w14:paraId="63E5DCF5" w14:textId="14F96A4A" w:rsidR="00D47D7A" w:rsidRPr="00D47D7A" w:rsidRDefault="00D47D7A" w:rsidP="00D47D7A">
      <w:pPr>
        <w:suppressAutoHyphens/>
        <w:autoSpaceDN w:val="0"/>
        <w:jc w:val="both"/>
        <w:textAlignment w:val="baseline"/>
        <w:rPr>
          <w:rFonts w:ascii="Arial" w:hAnsi="Arial" w:cs="Arial"/>
          <w:bCs/>
          <w:sz w:val="22"/>
          <w:szCs w:val="22"/>
        </w:rPr>
      </w:pPr>
      <w:bookmarkStart w:id="1" w:name="OLE_LINK3"/>
      <w:bookmarkStart w:id="2" w:name="OLE_LINK4"/>
      <w:r w:rsidRPr="00D47D7A">
        <w:rPr>
          <w:rFonts w:ascii="Arial" w:hAnsi="Arial" w:cs="Arial"/>
          <w:bCs/>
          <w:sz w:val="22"/>
          <w:szCs w:val="22"/>
        </w:rPr>
        <w:t xml:space="preserve">This is an exciting time to join the team at Bardwell School as our school expands. </w:t>
      </w:r>
    </w:p>
    <w:p w14:paraId="48A1C124" w14:textId="77777777" w:rsidR="00D47D7A" w:rsidRPr="00D47D7A" w:rsidRDefault="00D47D7A" w:rsidP="00D47D7A">
      <w:pPr>
        <w:suppressAutoHyphens/>
        <w:autoSpaceDN w:val="0"/>
        <w:jc w:val="both"/>
        <w:textAlignment w:val="baseline"/>
        <w:rPr>
          <w:rFonts w:ascii="Arial" w:hAnsi="Arial" w:cs="Arial"/>
          <w:bCs/>
          <w:sz w:val="22"/>
          <w:szCs w:val="22"/>
        </w:rPr>
      </w:pPr>
    </w:p>
    <w:p w14:paraId="340808C9" w14:textId="5ED4398F"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The role of the </w:t>
      </w:r>
      <w:r>
        <w:rPr>
          <w:rFonts w:ascii="Arial" w:hAnsi="Arial" w:cs="Arial"/>
          <w:bCs/>
          <w:sz w:val="22"/>
          <w:szCs w:val="22"/>
          <w:lang w:val="en-US"/>
        </w:rPr>
        <w:t>Pool</w:t>
      </w:r>
      <w:r w:rsidRPr="00AC5ECB">
        <w:rPr>
          <w:rFonts w:ascii="Arial" w:hAnsi="Arial" w:cs="Arial"/>
          <w:bCs/>
          <w:sz w:val="22"/>
          <w:szCs w:val="22"/>
          <w:lang w:val="en-US"/>
        </w:rPr>
        <w:t xml:space="preserve">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3345CB6E" w14:textId="77777777" w:rsidR="00AC5ECB" w:rsidRPr="00AC5ECB" w:rsidRDefault="00AC5ECB" w:rsidP="00AC5ECB">
      <w:pPr>
        <w:suppressAutoHyphens/>
        <w:autoSpaceDN w:val="0"/>
        <w:jc w:val="both"/>
        <w:textAlignment w:val="baseline"/>
        <w:rPr>
          <w:rFonts w:ascii="Arial" w:hAnsi="Arial" w:cs="Arial"/>
          <w:bCs/>
          <w:sz w:val="22"/>
          <w:szCs w:val="22"/>
          <w:lang w:val="en-US"/>
        </w:rPr>
      </w:pPr>
    </w:p>
    <w:p w14:paraId="179A0E95" w14:textId="77777777" w:rsidR="00AC5ECB" w:rsidRPr="00AC5ECB" w:rsidRDefault="00AC5ECB" w:rsidP="00AC5ECB">
      <w:pPr>
        <w:suppressAutoHyphens/>
        <w:autoSpaceDN w:val="0"/>
        <w:jc w:val="both"/>
        <w:textAlignment w:val="baseline"/>
        <w:rPr>
          <w:rFonts w:ascii="Arial" w:hAnsi="Arial" w:cs="Arial"/>
          <w:bCs/>
          <w:sz w:val="22"/>
          <w:szCs w:val="22"/>
          <w:lang w:val="en-US"/>
        </w:rPr>
      </w:pPr>
      <w:r w:rsidRPr="00AC5ECB">
        <w:rPr>
          <w:rFonts w:ascii="Arial" w:hAnsi="Arial" w:cs="Arial"/>
          <w:bCs/>
          <w:sz w:val="22"/>
          <w:szCs w:val="22"/>
          <w:lang w:val="en-US"/>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AC5ECB">
        <w:rPr>
          <w:rFonts w:ascii="Arial" w:hAnsi="Arial" w:cs="Arial"/>
          <w:bCs/>
          <w:sz w:val="22"/>
          <w:szCs w:val="22"/>
          <w:lang w:val="en-US"/>
        </w:rPr>
        <w:t>role</w:t>
      </w:r>
      <w:proofErr w:type="gramEnd"/>
      <w:r w:rsidRPr="00AC5ECB">
        <w:rPr>
          <w:rFonts w:ascii="Arial" w:hAnsi="Arial" w:cs="Arial"/>
          <w:bCs/>
          <w:sz w:val="22"/>
          <w:szCs w:val="22"/>
          <w:lang w:val="en-US"/>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50BF0F30" w14:textId="77777777" w:rsidR="00D47D7A" w:rsidRPr="00D47D7A" w:rsidRDefault="00D47D7A" w:rsidP="00D47D7A">
      <w:pPr>
        <w:suppressAutoHyphens/>
        <w:autoSpaceDN w:val="0"/>
        <w:jc w:val="both"/>
        <w:textAlignment w:val="baseline"/>
        <w:rPr>
          <w:rFonts w:ascii="Arial" w:hAnsi="Arial" w:cs="Arial"/>
          <w:bCs/>
          <w:sz w:val="22"/>
          <w:szCs w:val="22"/>
        </w:rPr>
      </w:pPr>
    </w:p>
    <w:p w14:paraId="4CB69128" w14:textId="77777777"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Some examples of our expectations include:</w:t>
      </w:r>
    </w:p>
    <w:p w14:paraId="12EB9AE1"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Delivering highly personalised inclusive lessons</w:t>
      </w:r>
    </w:p>
    <w:p w14:paraId="73A15A10"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Completing termly assessments that include multimedia evidence of achievements</w:t>
      </w:r>
    </w:p>
    <w:p w14:paraId="478F341A" w14:textId="77777777" w:rsidR="00D47D7A" w:rsidRPr="00D47D7A" w:rsidRDefault="00D47D7A" w:rsidP="00D47D7A">
      <w:pPr>
        <w:numPr>
          <w:ilvl w:val="0"/>
          <w:numId w:val="6"/>
        </w:numPr>
        <w:suppressAutoHyphens/>
        <w:autoSpaceDN w:val="0"/>
        <w:jc w:val="both"/>
        <w:textAlignment w:val="baseline"/>
        <w:rPr>
          <w:rFonts w:ascii="Arial" w:hAnsi="Arial" w:cs="Arial"/>
          <w:bCs/>
          <w:sz w:val="22"/>
          <w:szCs w:val="22"/>
        </w:rPr>
      </w:pPr>
      <w:r w:rsidRPr="00D47D7A">
        <w:rPr>
          <w:rFonts w:ascii="Arial" w:hAnsi="Arial" w:cs="Arial"/>
          <w:bCs/>
          <w:sz w:val="22"/>
          <w:szCs w:val="22"/>
        </w:rPr>
        <w:t>Contributing to our continual journey of school improvement</w:t>
      </w:r>
    </w:p>
    <w:p w14:paraId="30892123" w14:textId="3D780DDE" w:rsidR="00D47D7A" w:rsidRDefault="00D47D7A" w:rsidP="00D47D7A">
      <w:pPr>
        <w:suppressAutoHyphens/>
        <w:autoSpaceDN w:val="0"/>
        <w:jc w:val="both"/>
        <w:textAlignment w:val="baseline"/>
        <w:rPr>
          <w:rFonts w:ascii="Arial" w:hAnsi="Arial" w:cs="Arial"/>
          <w:bCs/>
          <w:sz w:val="22"/>
          <w:szCs w:val="22"/>
        </w:rPr>
      </w:pPr>
    </w:p>
    <w:p w14:paraId="6A1471CE" w14:textId="77777777" w:rsidR="00F80892" w:rsidRPr="00D47D7A" w:rsidRDefault="00F80892" w:rsidP="00D47D7A">
      <w:pPr>
        <w:suppressAutoHyphens/>
        <w:autoSpaceDN w:val="0"/>
        <w:jc w:val="both"/>
        <w:textAlignment w:val="baseline"/>
        <w:rPr>
          <w:rFonts w:ascii="Arial" w:hAnsi="Arial" w:cs="Arial"/>
          <w:bCs/>
          <w:sz w:val="22"/>
          <w:szCs w:val="22"/>
        </w:rPr>
      </w:pPr>
    </w:p>
    <w:p w14:paraId="09129E63" w14:textId="77777777" w:rsidR="00F80892" w:rsidRDefault="00F80892" w:rsidP="00D00702">
      <w:pPr>
        <w:suppressAutoHyphens/>
        <w:autoSpaceDN w:val="0"/>
        <w:jc w:val="both"/>
        <w:textAlignment w:val="baseline"/>
        <w:rPr>
          <w:rFonts w:ascii="Arial" w:hAnsi="Arial" w:cs="Arial"/>
          <w:bCs/>
          <w:sz w:val="22"/>
          <w:szCs w:val="22"/>
        </w:rPr>
      </w:pPr>
      <w:r>
        <w:rPr>
          <w:rFonts w:ascii="Arial" w:hAnsi="Arial" w:cs="Arial"/>
          <w:bCs/>
          <w:sz w:val="22"/>
          <w:szCs w:val="22"/>
        </w:rPr>
        <w:t>Application Process</w:t>
      </w:r>
    </w:p>
    <w:p w14:paraId="4AFD909E" w14:textId="77777777" w:rsidR="00F80892" w:rsidRDefault="00F80892" w:rsidP="00D00702">
      <w:pPr>
        <w:suppressAutoHyphens/>
        <w:autoSpaceDN w:val="0"/>
        <w:jc w:val="both"/>
        <w:textAlignment w:val="baseline"/>
        <w:rPr>
          <w:rFonts w:ascii="Arial" w:hAnsi="Arial" w:cs="Arial"/>
          <w:bCs/>
          <w:sz w:val="22"/>
          <w:szCs w:val="22"/>
        </w:rPr>
      </w:pPr>
    </w:p>
    <w:p w14:paraId="3CCCB6EA" w14:textId="2A52F13E" w:rsidR="00D47D7A" w:rsidRPr="00D47D7A" w:rsidRDefault="00D47D7A" w:rsidP="00D00702">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5"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telephone 01869 242182 to request an application form and a job pack.  You can also download an application form and job pack from our website</w:t>
      </w:r>
      <w:r w:rsidR="0028466F">
        <w:rPr>
          <w:rFonts w:ascii="Arial" w:hAnsi="Arial" w:cs="Arial"/>
          <w:bCs/>
          <w:sz w:val="22"/>
          <w:szCs w:val="22"/>
        </w:rPr>
        <w:t xml:space="preserve"> </w:t>
      </w:r>
      <w:hyperlink r:id="rId16" w:history="1">
        <w:r w:rsidR="00D00702" w:rsidRPr="00D00702">
          <w:rPr>
            <w:rStyle w:val="Hyperlink"/>
            <w:rFonts w:ascii="Arial" w:hAnsi="Arial" w:cs="Arial"/>
            <w:bCs/>
            <w:sz w:val="22"/>
            <w:szCs w:val="22"/>
          </w:rPr>
          <w:t>www.bardwell.oxon.sch.uk</w:t>
        </w:r>
      </w:hyperlink>
      <w:r w:rsidRPr="00D47D7A">
        <w:rPr>
          <w:rFonts w:ascii="Arial" w:hAnsi="Arial" w:cs="Arial"/>
          <w:bCs/>
          <w:sz w:val="22"/>
          <w:szCs w:val="22"/>
        </w:rPr>
        <w:t xml:space="preserve"> </w:t>
      </w:r>
      <w:r w:rsidR="00D00702">
        <w:rPr>
          <w:rFonts w:ascii="Arial" w:hAnsi="Arial" w:cs="Arial"/>
          <w:bCs/>
          <w:sz w:val="22"/>
          <w:szCs w:val="22"/>
        </w:rPr>
        <w:t xml:space="preserve">or from The Gallery Trust website </w:t>
      </w:r>
      <w:hyperlink r:id="rId17" w:history="1">
        <w:r w:rsidR="00D00702" w:rsidRPr="00097917">
          <w:rPr>
            <w:rStyle w:val="Hyperlink"/>
            <w:rFonts w:ascii="Arial" w:hAnsi="Arial" w:cs="Arial"/>
            <w:bCs/>
            <w:sz w:val="22"/>
            <w:szCs w:val="22"/>
          </w:rPr>
          <w:t>www.thegallerytrust.co.uk</w:t>
        </w:r>
      </w:hyperlink>
      <w:r w:rsidR="00D00702">
        <w:rPr>
          <w:rFonts w:ascii="Arial" w:hAnsi="Arial" w:cs="Arial"/>
          <w:bCs/>
          <w:sz w:val="22"/>
          <w:szCs w:val="22"/>
        </w:rPr>
        <w:t xml:space="preserve"> </w:t>
      </w:r>
    </w:p>
    <w:p w14:paraId="14921357" w14:textId="77777777" w:rsidR="00D47D7A" w:rsidRPr="00D47D7A" w:rsidRDefault="00D47D7A" w:rsidP="00D47D7A">
      <w:pPr>
        <w:suppressAutoHyphens/>
        <w:autoSpaceDN w:val="0"/>
        <w:jc w:val="both"/>
        <w:textAlignment w:val="baseline"/>
        <w:rPr>
          <w:rFonts w:ascii="Arial" w:hAnsi="Arial" w:cs="Arial"/>
          <w:bCs/>
          <w:sz w:val="22"/>
          <w:szCs w:val="22"/>
        </w:rPr>
      </w:pPr>
    </w:p>
    <w:p w14:paraId="2B6162D1" w14:textId="0C24DDC2" w:rsidR="00D166CA" w:rsidRPr="004D33FD" w:rsidRDefault="00D166CA" w:rsidP="00D166CA">
      <w:pPr>
        <w:suppressAutoHyphens/>
        <w:autoSpaceDN w:val="0"/>
        <w:jc w:val="both"/>
        <w:textAlignment w:val="baseline"/>
        <w:rPr>
          <w:rFonts w:ascii="Arial" w:hAnsi="Arial" w:cs="Arial"/>
          <w:bCs/>
          <w:sz w:val="22"/>
          <w:szCs w:val="22"/>
        </w:rPr>
      </w:pPr>
      <w:r w:rsidRPr="004D33FD">
        <w:rPr>
          <w:rFonts w:ascii="Arial" w:hAnsi="Arial" w:cs="Arial"/>
          <w:bCs/>
          <w:sz w:val="22"/>
          <w:szCs w:val="22"/>
        </w:rPr>
        <w:t xml:space="preserve">Due to the </w:t>
      </w:r>
      <w:r w:rsidR="00884DE2">
        <w:rPr>
          <w:rFonts w:ascii="Arial" w:hAnsi="Arial" w:cs="Arial"/>
          <w:bCs/>
          <w:sz w:val="22"/>
          <w:szCs w:val="22"/>
        </w:rPr>
        <w:t>Spring</w:t>
      </w:r>
      <w:r>
        <w:rPr>
          <w:rFonts w:ascii="Arial" w:hAnsi="Arial" w:cs="Arial"/>
          <w:bCs/>
          <w:sz w:val="22"/>
          <w:szCs w:val="22"/>
        </w:rPr>
        <w:t xml:space="preserve"> Break</w:t>
      </w:r>
      <w:r w:rsidRPr="004D33FD">
        <w:rPr>
          <w:rFonts w:ascii="Arial" w:hAnsi="Arial" w:cs="Arial"/>
          <w:bCs/>
          <w:sz w:val="22"/>
          <w:szCs w:val="22"/>
        </w:rPr>
        <w:t xml:space="preserve"> closure period for the school, the closing date for applications is a little longer than usual. Applications must be submitted by </w:t>
      </w:r>
      <w:r w:rsidRPr="004D33FD">
        <w:rPr>
          <w:rFonts w:ascii="Arial" w:hAnsi="Arial" w:cs="Arial"/>
          <w:b/>
          <w:sz w:val="22"/>
          <w:szCs w:val="22"/>
        </w:rPr>
        <w:t xml:space="preserve">5pm on </w:t>
      </w:r>
      <w:r>
        <w:rPr>
          <w:rFonts w:ascii="Arial" w:hAnsi="Arial" w:cs="Arial"/>
          <w:b/>
          <w:sz w:val="22"/>
          <w:szCs w:val="22"/>
        </w:rPr>
        <w:t>22</w:t>
      </w:r>
      <w:r w:rsidRPr="00D166CA">
        <w:rPr>
          <w:rFonts w:ascii="Arial" w:hAnsi="Arial" w:cs="Arial"/>
          <w:b/>
          <w:sz w:val="22"/>
          <w:szCs w:val="22"/>
          <w:vertAlign w:val="superscript"/>
        </w:rPr>
        <w:t>nd</w:t>
      </w:r>
      <w:r>
        <w:rPr>
          <w:rFonts w:ascii="Arial" w:hAnsi="Arial" w:cs="Arial"/>
          <w:b/>
          <w:sz w:val="22"/>
          <w:szCs w:val="22"/>
        </w:rPr>
        <w:t xml:space="preserve"> April</w:t>
      </w:r>
      <w:r w:rsidRPr="004D33FD">
        <w:rPr>
          <w:rFonts w:ascii="Arial" w:hAnsi="Arial" w:cs="Arial"/>
          <w:b/>
          <w:sz w:val="22"/>
          <w:szCs w:val="22"/>
        </w:rPr>
        <w:t xml:space="preserve"> 202</w:t>
      </w:r>
      <w:r>
        <w:rPr>
          <w:rFonts w:ascii="Arial" w:hAnsi="Arial" w:cs="Arial"/>
          <w:b/>
          <w:sz w:val="22"/>
          <w:szCs w:val="22"/>
        </w:rPr>
        <w:t>2</w:t>
      </w:r>
      <w:r w:rsidRPr="004D33FD">
        <w:rPr>
          <w:rFonts w:ascii="Arial" w:hAnsi="Arial" w:cs="Arial"/>
          <w:bCs/>
          <w:sz w:val="22"/>
          <w:szCs w:val="22"/>
        </w:rPr>
        <w:t xml:space="preserve">. </w:t>
      </w:r>
    </w:p>
    <w:p w14:paraId="1B7F1533" w14:textId="77777777" w:rsidR="00D166CA" w:rsidRDefault="00D166CA" w:rsidP="00D47D7A">
      <w:pPr>
        <w:suppressAutoHyphens/>
        <w:autoSpaceDN w:val="0"/>
        <w:jc w:val="both"/>
        <w:textAlignment w:val="baseline"/>
        <w:rPr>
          <w:rFonts w:ascii="Arial" w:hAnsi="Arial" w:cs="Arial"/>
          <w:bCs/>
          <w:sz w:val="22"/>
          <w:szCs w:val="22"/>
        </w:rPr>
      </w:pPr>
    </w:p>
    <w:p w14:paraId="42FCAC66" w14:textId="71C5B571" w:rsidR="00D47D7A" w:rsidRPr="00D47D7A" w:rsidRDefault="00D47D7A" w:rsidP="00D47D7A">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Please submit your application form to </w:t>
      </w:r>
      <w:hyperlink r:id="rId18" w:history="1">
        <w:r w:rsidRPr="00D47D7A">
          <w:rPr>
            <w:rStyle w:val="Hyperlink"/>
            <w:rFonts w:ascii="Arial" w:hAnsi="Arial" w:cs="Arial"/>
            <w:bCs/>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w:t>
      </w:r>
      <w:r w:rsidRPr="00D47D7A">
        <w:rPr>
          <w:rFonts w:ascii="Arial" w:hAnsi="Arial" w:cs="Arial"/>
          <w:bCs/>
          <w:sz w:val="22"/>
          <w:szCs w:val="22"/>
        </w:rPr>
        <w:lastRenderedPageBreak/>
        <w:t>or last employer, and if you are employed in a school, must include your current Head Teacher.</w:t>
      </w:r>
    </w:p>
    <w:bookmarkEnd w:id="1"/>
    <w:bookmarkEnd w:id="2"/>
    <w:p w14:paraId="165E0D6A" w14:textId="77777777" w:rsidR="00875700" w:rsidRPr="00D47D7A" w:rsidRDefault="00875700" w:rsidP="00875700">
      <w:pPr>
        <w:rPr>
          <w:rFonts w:ascii="Arial" w:hAnsi="Arial" w:cs="Arial"/>
          <w:sz w:val="22"/>
          <w:szCs w:val="22"/>
        </w:rPr>
      </w:pPr>
    </w:p>
    <w:p w14:paraId="7FEACCEE" w14:textId="15DB1100" w:rsidR="001B0163" w:rsidRPr="00D47D7A" w:rsidRDefault="00875700" w:rsidP="00D00702">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w:t>
      </w:r>
      <w:r w:rsidR="0028466F" w:rsidRPr="00D47D7A">
        <w:rPr>
          <w:rFonts w:ascii="Arial" w:hAnsi="Arial" w:cs="Arial"/>
          <w:color w:val="000000" w:themeColor="text1"/>
          <w:sz w:val="22"/>
          <w:szCs w:val="22"/>
        </w:rPr>
        <w:t>employer,</w:t>
      </w:r>
      <w:r w:rsidRPr="00D47D7A">
        <w:rPr>
          <w:rFonts w:ascii="Arial" w:hAnsi="Arial" w:cs="Arial"/>
          <w:color w:val="000000" w:themeColor="text1"/>
          <w:sz w:val="22"/>
          <w:szCs w:val="22"/>
        </w:rPr>
        <w:t xml:space="preserve"> and we welcome applications from candidates from all ethnic and community backgrounds. </w:t>
      </w:r>
    </w:p>
    <w:p w14:paraId="6DC4BFB1" w14:textId="77777777" w:rsidR="001B0163" w:rsidRDefault="001B0163" w:rsidP="001B0163">
      <w:pPr>
        <w:jc w:val="center"/>
        <w:rPr>
          <w:rFonts w:ascii="Arial" w:eastAsia="Arial" w:hAnsi="Arial" w:cs="Arial"/>
          <w:b/>
          <w:sz w:val="32"/>
          <w:szCs w:val="32"/>
        </w:rPr>
      </w:pPr>
    </w:p>
    <w:p w14:paraId="2FFAE59C" w14:textId="77777777" w:rsidR="001B0163" w:rsidRDefault="001B0163" w:rsidP="001B0163">
      <w:pPr>
        <w:jc w:val="center"/>
        <w:rPr>
          <w:rFonts w:ascii="Arial" w:eastAsia="Arial" w:hAnsi="Arial" w:cs="Arial"/>
          <w:b/>
          <w:sz w:val="32"/>
          <w:szCs w:val="32"/>
        </w:rPr>
      </w:pPr>
    </w:p>
    <w:p w14:paraId="47475256" w14:textId="785CFA7B" w:rsidR="001B0163" w:rsidRDefault="00F33517" w:rsidP="001B0163">
      <w:pPr>
        <w:jc w:val="center"/>
        <w:rPr>
          <w:rFonts w:ascii="Arial" w:eastAsia="Arial" w:hAnsi="Arial" w:cs="Arial"/>
          <w:b/>
          <w:sz w:val="32"/>
          <w:szCs w:val="32"/>
        </w:rPr>
      </w:pPr>
      <w:r>
        <w:rPr>
          <w:rFonts w:ascii="Arial" w:eastAsia="Arial" w:hAnsi="Arial" w:cs="Arial"/>
          <w:b/>
          <w:noProof/>
          <w:sz w:val="32"/>
          <w:szCs w:val="32"/>
          <w:lang w:val="en-US" w:eastAsia="en-US"/>
        </w:rPr>
        <w:drawing>
          <wp:inline distT="0" distB="0" distL="0" distR="0" wp14:anchorId="48EDE75E" wp14:editId="763951DD">
            <wp:extent cx="5270500" cy="1409700"/>
            <wp:effectExtent l="0" t="0" r="12700" b="1270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162E7DB8" w14:textId="77777777" w:rsidR="001B0163" w:rsidRDefault="001B0163" w:rsidP="001B0163">
      <w:pPr>
        <w:jc w:val="center"/>
        <w:rPr>
          <w:rFonts w:ascii="Arial" w:eastAsia="Arial" w:hAnsi="Arial" w:cs="Arial"/>
          <w:b/>
          <w:sz w:val="32"/>
          <w:szCs w:val="32"/>
        </w:rPr>
      </w:pPr>
    </w:p>
    <w:p w14:paraId="1099B278" w14:textId="77777777" w:rsidR="001B0163" w:rsidRDefault="001B0163" w:rsidP="001B0163">
      <w:pPr>
        <w:jc w:val="center"/>
        <w:rPr>
          <w:rFonts w:ascii="Arial" w:eastAsia="Arial" w:hAnsi="Arial" w:cs="Arial"/>
          <w:b/>
          <w:sz w:val="32"/>
          <w:szCs w:val="32"/>
        </w:rPr>
      </w:pPr>
    </w:p>
    <w:p w14:paraId="73606907" w14:textId="77777777" w:rsidR="001B0163" w:rsidRDefault="001B0163" w:rsidP="001B0163">
      <w:pPr>
        <w:jc w:val="center"/>
        <w:rPr>
          <w:rFonts w:ascii="Arial" w:eastAsia="Arial" w:hAnsi="Arial" w:cs="Arial"/>
          <w:b/>
          <w:sz w:val="32"/>
          <w:szCs w:val="32"/>
        </w:rPr>
      </w:pPr>
    </w:p>
    <w:p w14:paraId="54AA1DAA" w14:textId="77777777" w:rsidR="001B0163" w:rsidRDefault="001B0163" w:rsidP="001B0163">
      <w:pPr>
        <w:jc w:val="center"/>
        <w:rPr>
          <w:rFonts w:ascii="Arial" w:eastAsia="Arial" w:hAnsi="Arial" w:cs="Arial"/>
          <w:b/>
          <w:sz w:val="32"/>
          <w:szCs w:val="32"/>
        </w:rPr>
      </w:pPr>
    </w:p>
    <w:p w14:paraId="1D40E0CC" w14:textId="77777777" w:rsidR="001B0163" w:rsidRDefault="001B0163" w:rsidP="001B0163">
      <w:pPr>
        <w:jc w:val="center"/>
        <w:rPr>
          <w:rFonts w:ascii="Arial" w:eastAsia="Arial" w:hAnsi="Arial" w:cs="Arial"/>
          <w:b/>
          <w:sz w:val="32"/>
          <w:szCs w:val="32"/>
        </w:rPr>
      </w:pPr>
    </w:p>
    <w:p w14:paraId="5CFCA403" w14:textId="77777777" w:rsidR="001B0163" w:rsidRDefault="001B0163" w:rsidP="001B0163">
      <w:pPr>
        <w:jc w:val="center"/>
        <w:rPr>
          <w:rFonts w:ascii="Arial" w:eastAsia="Arial" w:hAnsi="Arial" w:cs="Arial"/>
          <w:b/>
          <w:sz w:val="32"/>
          <w:szCs w:val="32"/>
        </w:rPr>
      </w:pPr>
    </w:p>
    <w:p w14:paraId="632CDFE1" w14:textId="77777777" w:rsidR="001B0163" w:rsidRDefault="001B0163" w:rsidP="001B0163">
      <w:pPr>
        <w:jc w:val="center"/>
        <w:rPr>
          <w:rFonts w:ascii="Arial" w:eastAsia="Arial" w:hAnsi="Arial" w:cs="Arial"/>
          <w:b/>
          <w:sz w:val="32"/>
          <w:szCs w:val="32"/>
        </w:rPr>
      </w:pPr>
    </w:p>
    <w:p w14:paraId="4B959DF1" w14:textId="77777777" w:rsidR="001B0163" w:rsidRDefault="001B0163" w:rsidP="001B0163">
      <w:pPr>
        <w:jc w:val="center"/>
        <w:rPr>
          <w:rFonts w:ascii="Arial" w:eastAsia="Arial" w:hAnsi="Arial" w:cs="Arial"/>
          <w:b/>
          <w:sz w:val="32"/>
          <w:szCs w:val="32"/>
        </w:rPr>
      </w:pPr>
    </w:p>
    <w:p w14:paraId="60763304" w14:textId="77777777" w:rsidR="00F33517" w:rsidRDefault="00F33517" w:rsidP="001B0163">
      <w:pPr>
        <w:jc w:val="center"/>
        <w:rPr>
          <w:rFonts w:ascii="Arial" w:eastAsia="Arial" w:hAnsi="Arial" w:cs="Arial"/>
          <w:b/>
          <w:sz w:val="32"/>
          <w:szCs w:val="32"/>
        </w:rPr>
      </w:pPr>
    </w:p>
    <w:p w14:paraId="318FFC9E" w14:textId="77777777" w:rsidR="00F33517" w:rsidRDefault="00F33517" w:rsidP="001B0163">
      <w:pPr>
        <w:jc w:val="center"/>
        <w:rPr>
          <w:rFonts w:ascii="Arial" w:eastAsia="Arial" w:hAnsi="Arial" w:cs="Arial"/>
          <w:b/>
          <w:sz w:val="32"/>
          <w:szCs w:val="32"/>
        </w:rPr>
      </w:pPr>
    </w:p>
    <w:p w14:paraId="7BDAFCE8" w14:textId="77777777" w:rsidR="00F33517" w:rsidRDefault="00F33517" w:rsidP="001B0163">
      <w:pPr>
        <w:jc w:val="center"/>
        <w:rPr>
          <w:rFonts w:ascii="Arial" w:eastAsia="Arial" w:hAnsi="Arial" w:cs="Arial"/>
          <w:b/>
          <w:sz w:val="32"/>
          <w:szCs w:val="32"/>
        </w:rPr>
      </w:pPr>
    </w:p>
    <w:p w14:paraId="45D91346" w14:textId="77777777" w:rsidR="001B0163" w:rsidRDefault="001B0163" w:rsidP="001B0163">
      <w:pPr>
        <w:jc w:val="center"/>
        <w:rPr>
          <w:rFonts w:ascii="Arial" w:eastAsia="Arial" w:hAnsi="Arial" w:cs="Arial"/>
          <w:b/>
          <w:sz w:val="32"/>
          <w:szCs w:val="32"/>
        </w:rPr>
      </w:pPr>
    </w:p>
    <w:p w14:paraId="33C52D69" w14:textId="77777777" w:rsidR="001B0163" w:rsidRDefault="001B0163" w:rsidP="001B0163">
      <w:pPr>
        <w:jc w:val="center"/>
        <w:rPr>
          <w:rFonts w:ascii="Arial" w:eastAsia="Arial" w:hAnsi="Arial" w:cs="Arial"/>
          <w:b/>
          <w:sz w:val="32"/>
          <w:szCs w:val="32"/>
        </w:rPr>
      </w:pPr>
    </w:p>
    <w:p w14:paraId="2E6BEBD7" w14:textId="0B0006F6" w:rsidR="001B0163" w:rsidRDefault="001B0163" w:rsidP="001B0163">
      <w:pPr>
        <w:jc w:val="center"/>
        <w:rPr>
          <w:rFonts w:ascii="Arial" w:eastAsia="Arial" w:hAnsi="Arial" w:cs="Arial"/>
          <w:b/>
          <w:sz w:val="32"/>
          <w:szCs w:val="32"/>
        </w:rPr>
      </w:pPr>
    </w:p>
    <w:p w14:paraId="1B17C5BD" w14:textId="0BE0E294" w:rsidR="0028466F" w:rsidRDefault="0028466F" w:rsidP="001B0163">
      <w:pPr>
        <w:jc w:val="center"/>
        <w:rPr>
          <w:rFonts w:ascii="Arial" w:eastAsia="Arial" w:hAnsi="Arial" w:cs="Arial"/>
          <w:b/>
          <w:sz w:val="32"/>
          <w:szCs w:val="32"/>
        </w:rPr>
      </w:pPr>
    </w:p>
    <w:p w14:paraId="4D610009" w14:textId="1D4B42EC" w:rsidR="0028466F" w:rsidRDefault="0028466F" w:rsidP="001B0163">
      <w:pPr>
        <w:jc w:val="center"/>
        <w:rPr>
          <w:rFonts w:ascii="Arial" w:eastAsia="Arial" w:hAnsi="Arial" w:cs="Arial"/>
          <w:b/>
          <w:sz w:val="32"/>
          <w:szCs w:val="32"/>
        </w:rPr>
      </w:pPr>
    </w:p>
    <w:p w14:paraId="2BA9B2E4" w14:textId="32402F00" w:rsidR="00E759A1" w:rsidRDefault="00E759A1" w:rsidP="00E759A1">
      <w:pPr>
        <w:rPr>
          <w:rFonts w:ascii="Arial" w:eastAsia="Arial" w:hAnsi="Arial" w:cs="Arial"/>
          <w:b/>
          <w:sz w:val="32"/>
          <w:szCs w:val="32"/>
        </w:rPr>
      </w:pPr>
    </w:p>
    <w:p w14:paraId="6357DC34" w14:textId="4CDF997C" w:rsidR="0086232A" w:rsidRDefault="0086232A" w:rsidP="00E759A1">
      <w:pPr>
        <w:rPr>
          <w:rFonts w:ascii="Arial" w:eastAsia="Arial" w:hAnsi="Arial" w:cs="Arial"/>
          <w:b/>
          <w:sz w:val="32"/>
          <w:szCs w:val="32"/>
        </w:rPr>
      </w:pPr>
    </w:p>
    <w:p w14:paraId="391008E8" w14:textId="37328479" w:rsidR="000C1DE3" w:rsidRDefault="000C1DE3" w:rsidP="00E759A1">
      <w:pPr>
        <w:rPr>
          <w:rFonts w:ascii="Arial" w:eastAsia="Arial" w:hAnsi="Arial" w:cs="Arial"/>
          <w:b/>
          <w:sz w:val="32"/>
          <w:szCs w:val="32"/>
        </w:rPr>
      </w:pPr>
    </w:p>
    <w:p w14:paraId="2810E7C8" w14:textId="2B98A49F" w:rsidR="000C1DE3" w:rsidRDefault="000C1DE3" w:rsidP="00E759A1">
      <w:pPr>
        <w:rPr>
          <w:rFonts w:ascii="Arial" w:eastAsia="Arial" w:hAnsi="Arial" w:cs="Arial"/>
          <w:b/>
          <w:sz w:val="32"/>
          <w:szCs w:val="32"/>
        </w:rPr>
      </w:pPr>
    </w:p>
    <w:p w14:paraId="60E923C3" w14:textId="77777777" w:rsidR="000C1DE3" w:rsidRDefault="000C1DE3" w:rsidP="00E759A1">
      <w:pPr>
        <w:rPr>
          <w:rFonts w:ascii="Arial" w:eastAsia="Arial" w:hAnsi="Arial" w:cs="Arial"/>
          <w:b/>
          <w:sz w:val="32"/>
          <w:szCs w:val="32"/>
        </w:rPr>
      </w:pPr>
    </w:p>
    <w:p w14:paraId="51352D6D" w14:textId="77777777" w:rsidR="00E759A1" w:rsidRDefault="00E759A1" w:rsidP="00E759A1">
      <w:pPr>
        <w:rPr>
          <w:rFonts w:ascii="Arial" w:eastAsia="Arial" w:hAnsi="Arial" w:cs="Arial"/>
          <w:b/>
          <w:sz w:val="32"/>
          <w:szCs w:val="32"/>
        </w:rPr>
      </w:pPr>
    </w:p>
    <w:p w14:paraId="1A79DD54" w14:textId="77777777" w:rsidR="00F62A7B" w:rsidRDefault="00F62A7B" w:rsidP="001B0163">
      <w:pPr>
        <w:jc w:val="center"/>
        <w:rPr>
          <w:rFonts w:ascii="Arial" w:eastAsia="Arial" w:hAnsi="Arial" w:cs="Arial"/>
          <w:b/>
          <w:sz w:val="32"/>
          <w:szCs w:val="32"/>
        </w:rPr>
      </w:pPr>
      <w:r>
        <w:rPr>
          <w:rFonts w:ascii="Arial" w:eastAsia="Arial" w:hAnsi="Arial" w:cs="Arial"/>
          <w:b/>
          <w:noProof/>
          <w:sz w:val="32"/>
          <w:szCs w:val="32"/>
          <w:lang w:val="en-US" w:eastAsia="en-US"/>
        </w:rPr>
        <w:lastRenderedPageBreak/>
        <w:drawing>
          <wp:inline distT="0" distB="0" distL="0" distR="0" wp14:anchorId="6275DDCC" wp14:editId="5ECAC714">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502C9E15" w14:textId="41B8D70A" w:rsidR="00F62A7B" w:rsidRDefault="00F62A7B" w:rsidP="001B0163">
      <w:pPr>
        <w:jc w:val="center"/>
        <w:rPr>
          <w:rFonts w:ascii="Arial" w:eastAsia="Arial" w:hAnsi="Arial" w:cs="Arial"/>
          <w:b/>
          <w:sz w:val="32"/>
          <w:szCs w:val="32"/>
        </w:rPr>
      </w:pPr>
    </w:p>
    <w:p w14:paraId="6B1E68DB" w14:textId="77777777" w:rsidR="007C42E4" w:rsidRDefault="007C42E4" w:rsidP="001B0163">
      <w:pPr>
        <w:jc w:val="center"/>
        <w:rPr>
          <w:rFonts w:ascii="Arial" w:eastAsia="Arial" w:hAnsi="Arial" w:cs="Arial"/>
          <w:b/>
          <w:sz w:val="32"/>
          <w:szCs w:val="32"/>
        </w:rPr>
      </w:pPr>
    </w:p>
    <w:p w14:paraId="315AE892" w14:textId="77777777" w:rsidR="001B0163" w:rsidRPr="00AD4AD8" w:rsidRDefault="001B0163" w:rsidP="00E759A1">
      <w:pPr>
        <w:jc w:val="both"/>
        <w:rPr>
          <w:rFonts w:ascii="Arial" w:hAnsi="Arial" w:cs="Arial"/>
          <w:sz w:val="22"/>
          <w:szCs w:val="22"/>
        </w:rPr>
      </w:pPr>
      <w:r w:rsidRPr="00AD4AD8">
        <w:rPr>
          <w:rFonts w:ascii="Arial" w:hAnsi="Arial" w:cs="Arial"/>
          <w:sz w:val="22"/>
          <w:szCs w:val="22"/>
        </w:rPr>
        <w:t>The Gallery Trust is a Multi Academy Trust which is dedicated to improving outcomes for SEND learners in Oxfordshire.   The aim of the Trust is to provide outstanding education and support for young people with special needs and disabilities, enabled through:</w:t>
      </w:r>
    </w:p>
    <w:p w14:paraId="079904AE" w14:textId="77777777" w:rsidR="001B0163" w:rsidRPr="00AD4AD8" w:rsidRDefault="001B0163" w:rsidP="001B0163">
      <w:pPr>
        <w:rPr>
          <w:rFonts w:ascii="Arial" w:eastAsia="Arial" w:hAnsi="Arial" w:cs="Arial"/>
          <w:b/>
          <w:sz w:val="22"/>
          <w:szCs w:val="22"/>
        </w:rPr>
      </w:pPr>
    </w:p>
    <w:p w14:paraId="2590D9E9" w14:textId="18BEAAEB" w:rsidR="001B0163" w:rsidRPr="00083B2C" w:rsidRDefault="001B0163" w:rsidP="00083B2C">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 xml:space="preserve">Commitment to special education – striving to provide the best specialist learning experience for all students </w:t>
      </w:r>
    </w:p>
    <w:p w14:paraId="681C603E" w14:textId="349EBD4B" w:rsidR="001B0163" w:rsidRPr="00083B2C"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Opportunities for all to learn – ensuring that students and staff have access to learning pathways which enhance their lives</w:t>
      </w:r>
    </w:p>
    <w:p w14:paraId="23A52110" w14:textId="77777777" w:rsidR="001B0163" w:rsidRPr="00AD4AD8" w:rsidRDefault="001B0163" w:rsidP="001B0163">
      <w:pPr>
        <w:pStyle w:val="ListParagraph"/>
        <w:numPr>
          <w:ilvl w:val="0"/>
          <w:numId w:val="2"/>
        </w:numPr>
        <w:suppressAutoHyphens/>
        <w:autoSpaceDN w:val="0"/>
        <w:contextualSpacing w:val="0"/>
        <w:textAlignment w:val="baseline"/>
        <w:rPr>
          <w:rFonts w:ascii="Arial" w:hAnsi="Arial" w:cs="Arial"/>
          <w:sz w:val="22"/>
          <w:szCs w:val="22"/>
        </w:rPr>
      </w:pPr>
      <w:r w:rsidRPr="00AD4AD8">
        <w:rPr>
          <w:rFonts w:ascii="Arial" w:hAnsi="Arial" w:cs="Arial"/>
          <w:sz w:val="22"/>
          <w:szCs w:val="22"/>
        </w:rPr>
        <w:t>Genuine respect and value – creating relationships which promote trust, confidence and respect within environments which are safe and secure</w:t>
      </w:r>
    </w:p>
    <w:p w14:paraId="10F223EE" w14:textId="77777777" w:rsidR="001B0163" w:rsidRPr="00AD4AD8" w:rsidRDefault="001B0163" w:rsidP="001B0163">
      <w:pPr>
        <w:suppressAutoHyphens/>
        <w:autoSpaceDN w:val="0"/>
        <w:textAlignment w:val="baseline"/>
        <w:rPr>
          <w:rFonts w:ascii="Arial" w:hAnsi="Arial" w:cs="Arial"/>
          <w:sz w:val="22"/>
          <w:szCs w:val="22"/>
        </w:rPr>
      </w:pPr>
    </w:p>
    <w:p w14:paraId="34590F05" w14:textId="77777777" w:rsidR="001B0163" w:rsidRPr="00AD4AD8" w:rsidRDefault="001B0163" w:rsidP="0028466F">
      <w:pPr>
        <w:pStyle w:val="Heading2"/>
        <w:spacing w:before="0" w:beforeAutospacing="0" w:after="0" w:afterAutospacing="0"/>
        <w:jc w:val="both"/>
        <w:textAlignment w:val="baseline"/>
        <w:rPr>
          <w:rFonts w:ascii="Arial" w:hAnsi="Arial" w:cs="Arial"/>
          <w:b w:val="0"/>
          <w:bCs w:val="0"/>
          <w:color w:val="000000"/>
          <w:sz w:val="22"/>
          <w:szCs w:val="22"/>
        </w:rPr>
      </w:pPr>
      <w:r w:rsidRPr="00AD4AD8">
        <w:rPr>
          <w:rFonts w:ascii="Arial" w:hAnsi="Arial" w:cs="Arial"/>
          <w:b w:val="0"/>
          <w:bCs w:val="0"/>
          <w:color w:val="000000"/>
          <w:sz w:val="22"/>
          <w:szCs w:val="22"/>
        </w:rPr>
        <w:t xml:space="preserve">The Trust is on a continuing journey of expansion, growing from a Multi Academy Trust based on a single academy in 2013, to its position as the largest Special Trust in Oxfordshire.   </w:t>
      </w:r>
    </w:p>
    <w:p w14:paraId="57A1F713"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7B907FF2"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r>
        <w:rPr>
          <w:rFonts w:ascii="Arial" w:hAnsi="Arial" w:cs="Arial"/>
          <w:color w:val="000000"/>
          <w:sz w:val="22"/>
          <w:szCs w:val="22"/>
        </w:rPr>
        <w:t>schools</w:t>
      </w:r>
      <w:r w:rsidRPr="00AD4AD8">
        <w:rPr>
          <w:rFonts w:ascii="Arial" w:hAnsi="Arial" w:cs="Arial"/>
          <w:color w:val="000000"/>
          <w:sz w:val="22"/>
          <w:szCs w:val="22"/>
        </w:rPr>
        <w:t xml:space="preserve"> in the Trust are:</w:t>
      </w:r>
    </w:p>
    <w:p w14:paraId="71896444" w14:textId="77777777" w:rsidR="001B0163" w:rsidRPr="00AD4AD8" w:rsidRDefault="001B0163" w:rsidP="001B0163">
      <w:pPr>
        <w:pStyle w:val="font8"/>
        <w:spacing w:before="0" w:beforeAutospacing="0" w:after="0" w:afterAutospacing="0"/>
        <w:textAlignment w:val="baseline"/>
        <w:rPr>
          <w:rFonts w:ascii="Arial" w:hAnsi="Arial" w:cs="Arial"/>
          <w:color w:val="000000"/>
          <w:sz w:val="22"/>
          <w:szCs w:val="22"/>
        </w:rPr>
      </w:pPr>
    </w:p>
    <w:p w14:paraId="3ED8808F"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Bardwell School, Bicester</w:t>
      </w:r>
    </w:p>
    <w:p w14:paraId="12C8D188"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Bloxham Grove Academy, Bloxham, to open in 2022</w:t>
      </w:r>
    </w:p>
    <w:p w14:paraId="3D1B113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A</w:t>
      </w:r>
      <w:r w:rsidRPr="00AD4AD8">
        <w:rPr>
          <w:rFonts w:ascii="Arial" w:hAnsi="Arial" w:cs="Arial"/>
          <w:color w:val="000000"/>
          <w:sz w:val="22"/>
          <w:szCs w:val="22"/>
        </w:rPr>
        <w:t xml:space="preserve"> Free Special School</w:t>
      </w:r>
      <w:r>
        <w:rPr>
          <w:rFonts w:ascii="Arial" w:hAnsi="Arial" w:cs="Arial"/>
          <w:color w:val="000000"/>
          <w:sz w:val="22"/>
          <w:szCs w:val="22"/>
        </w:rPr>
        <w:t xml:space="preserve"> in South Oxfordshire</w:t>
      </w:r>
      <w:r w:rsidRPr="00AD4AD8">
        <w:rPr>
          <w:rFonts w:ascii="Arial" w:hAnsi="Arial" w:cs="Arial"/>
          <w:color w:val="000000"/>
          <w:sz w:val="22"/>
          <w:szCs w:val="22"/>
        </w:rPr>
        <w:t xml:space="preserve">, opening date to be confirmed </w:t>
      </w:r>
    </w:p>
    <w:p w14:paraId="52715243"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Iffley Academy, Oxford</w:t>
      </w:r>
    </w:p>
    <w:p w14:paraId="606DACE7"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Mabel Prichard School, Oxford</w:t>
      </w:r>
    </w:p>
    <w:p w14:paraId="6A8F0E94"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Northern House Academy, Oxford</w:t>
      </w:r>
    </w:p>
    <w:p w14:paraId="0D2F3CDA"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Orion Academy, Oxford</w:t>
      </w:r>
    </w:p>
    <w:p w14:paraId="683E3F0D"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Springfield School, Witney</w:t>
      </w:r>
    </w:p>
    <w:p w14:paraId="3705B6FB"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Grove@Longford</w:t>
      </w:r>
      <w:proofErr w:type="spellEnd"/>
      <w:r w:rsidRPr="00AD4AD8">
        <w:rPr>
          <w:rFonts w:ascii="Arial" w:hAnsi="Arial" w:cs="Arial"/>
          <w:color w:val="000000"/>
          <w:sz w:val="22"/>
          <w:szCs w:val="22"/>
        </w:rPr>
        <w:t xml:space="preserve"> Park, Banbury (satellite provision of Orion Academy)</w:t>
      </w:r>
    </w:p>
    <w:p w14:paraId="71498C2E" w14:textId="77777777" w:rsidR="001B0163" w:rsidRPr="00AD4AD8" w:rsidRDefault="001B0163" w:rsidP="001B0163">
      <w:pPr>
        <w:pStyle w:val="font8"/>
        <w:numPr>
          <w:ilvl w:val="0"/>
          <w:numId w:val="3"/>
        </w:numPr>
        <w:spacing w:before="0" w:beforeAutospacing="0" w:after="0" w:afterAutospacing="0"/>
        <w:textAlignment w:val="baseline"/>
        <w:rPr>
          <w:rFonts w:ascii="Arial" w:hAnsi="Arial" w:cs="Arial"/>
          <w:color w:val="000000"/>
          <w:sz w:val="22"/>
          <w:szCs w:val="22"/>
        </w:rPr>
      </w:pPr>
      <w:r w:rsidRPr="00AD4AD8">
        <w:rPr>
          <w:rFonts w:ascii="Arial" w:hAnsi="Arial" w:cs="Arial"/>
          <w:color w:val="000000"/>
          <w:sz w:val="22"/>
          <w:szCs w:val="22"/>
        </w:rPr>
        <w:t xml:space="preserve">The </w:t>
      </w:r>
      <w:proofErr w:type="spellStart"/>
      <w:r w:rsidRPr="00AD4AD8">
        <w:rPr>
          <w:rFonts w:ascii="Arial" w:hAnsi="Arial" w:cs="Arial"/>
          <w:color w:val="000000"/>
          <w:sz w:val="22"/>
          <w:szCs w:val="22"/>
        </w:rPr>
        <w:t>Gallery@Longford</w:t>
      </w:r>
      <w:proofErr w:type="spellEnd"/>
      <w:r w:rsidRPr="00AD4AD8">
        <w:rPr>
          <w:rFonts w:ascii="Arial" w:hAnsi="Arial" w:cs="Arial"/>
          <w:color w:val="000000"/>
          <w:sz w:val="22"/>
          <w:szCs w:val="22"/>
        </w:rPr>
        <w:t xml:space="preserve"> Park, Banbury (resource base for mainstream </w:t>
      </w:r>
      <w:r>
        <w:rPr>
          <w:rFonts w:ascii="Arial" w:hAnsi="Arial" w:cs="Arial"/>
          <w:sz w:val="22"/>
          <w:szCs w:val="22"/>
        </w:rPr>
        <w:t>students</w:t>
      </w:r>
      <w:r w:rsidRPr="00AD4AD8">
        <w:rPr>
          <w:rFonts w:ascii="Arial" w:hAnsi="Arial" w:cs="Arial"/>
          <w:color w:val="000000"/>
          <w:sz w:val="22"/>
          <w:szCs w:val="22"/>
        </w:rPr>
        <w:t>)</w:t>
      </w:r>
    </w:p>
    <w:p w14:paraId="2D93A81D" w14:textId="77777777" w:rsidR="001B0163" w:rsidRPr="00AD4AD8" w:rsidRDefault="001B0163" w:rsidP="001B0163">
      <w:pPr>
        <w:suppressAutoHyphens/>
        <w:autoSpaceDN w:val="0"/>
        <w:textAlignment w:val="baseline"/>
        <w:rPr>
          <w:rFonts w:ascii="Arial" w:hAnsi="Arial" w:cs="Arial"/>
          <w:sz w:val="22"/>
          <w:szCs w:val="22"/>
        </w:rPr>
      </w:pPr>
    </w:p>
    <w:p w14:paraId="14A52D7D"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Trust’s vision is to </w:t>
      </w:r>
      <w:r>
        <w:rPr>
          <w:rFonts w:ascii="Arial" w:hAnsi="Arial" w:cs="Arial"/>
          <w:sz w:val="22"/>
          <w:szCs w:val="22"/>
        </w:rPr>
        <w:t>continue to expand</w:t>
      </w:r>
      <w:r w:rsidRPr="00AD4AD8">
        <w:rPr>
          <w:rFonts w:ascii="Arial" w:hAnsi="Arial" w:cs="Arial"/>
          <w:sz w:val="22"/>
          <w:szCs w:val="22"/>
        </w:rPr>
        <w:t xml:space="preserve"> over the next </w:t>
      </w:r>
      <w:r>
        <w:rPr>
          <w:rFonts w:ascii="Arial" w:hAnsi="Arial" w:cs="Arial"/>
          <w:sz w:val="22"/>
          <w:szCs w:val="22"/>
        </w:rPr>
        <w:t>five</w:t>
      </w:r>
      <w:r w:rsidRPr="00AD4AD8">
        <w:rPr>
          <w:rFonts w:ascii="Arial" w:hAnsi="Arial" w:cs="Arial"/>
          <w:sz w:val="22"/>
          <w:szCs w:val="22"/>
        </w:rPr>
        <w:t xml:space="preserve"> years</w:t>
      </w:r>
      <w:r>
        <w:rPr>
          <w:rFonts w:ascii="Arial" w:hAnsi="Arial" w:cs="Arial"/>
          <w:sz w:val="22"/>
          <w:szCs w:val="22"/>
        </w:rPr>
        <w:t>, supporting a community of</w:t>
      </w:r>
      <w:r w:rsidRPr="00AD4AD8">
        <w:rPr>
          <w:rFonts w:ascii="Arial" w:hAnsi="Arial" w:cs="Arial"/>
          <w:sz w:val="22"/>
          <w:szCs w:val="22"/>
        </w:rPr>
        <w:t xml:space="preserve"> converter academies, free schools and sponsored academies.   All </w:t>
      </w:r>
      <w:r>
        <w:rPr>
          <w:rFonts w:ascii="Arial" w:hAnsi="Arial" w:cs="Arial"/>
          <w:sz w:val="22"/>
          <w:szCs w:val="22"/>
        </w:rPr>
        <w:t>member</w:t>
      </w:r>
      <w:r w:rsidRPr="00AD4AD8">
        <w:rPr>
          <w:rFonts w:ascii="Arial" w:hAnsi="Arial" w:cs="Arial"/>
          <w:sz w:val="22"/>
          <w:szCs w:val="22"/>
        </w:rPr>
        <w:t xml:space="preserve"> academies have the opportunity to share </w:t>
      </w:r>
      <w:r>
        <w:rPr>
          <w:rFonts w:ascii="Arial" w:hAnsi="Arial" w:cs="Arial"/>
          <w:sz w:val="22"/>
          <w:szCs w:val="22"/>
        </w:rPr>
        <w:t xml:space="preserve">SEND </w:t>
      </w:r>
      <w:r w:rsidRPr="00AD4AD8">
        <w:rPr>
          <w:rFonts w:ascii="Arial" w:hAnsi="Arial" w:cs="Arial"/>
          <w:sz w:val="22"/>
          <w:szCs w:val="22"/>
        </w:rPr>
        <w:t xml:space="preserve">expertise and </w:t>
      </w:r>
      <w:r>
        <w:rPr>
          <w:rFonts w:ascii="Arial" w:hAnsi="Arial" w:cs="Arial"/>
          <w:sz w:val="22"/>
          <w:szCs w:val="22"/>
        </w:rPr>
        <w:t xml:space="preserve">to </w:t>
      </w:r>
      <w:r w:rsidRPr="00AD4AD8">
        <w:rPr>
          <w:rFonts w:ascii="Arial" w:hAnsi="Arial" w:cs="Arial"/>
          <w:sz w:val="22"/>
          <w:szCs w:val="22"/>
        </w:rPr>
        <w:t xml:space="preserve">work with peers who </w:t>
      </w:r>
      <w:r>
        <w:rPr>
          <w:rFonts w:ascii="Arial" w:hAnsi="Arial" w:cs="Arial"/>
          <w:sz w:val="22"/>
          <w:szCs w:val="22"/>
        </w:rPr>
        <w:t>share common aims and goals</w:t>
      </w:r>
      <w:r w:rsidRPr="00AD4AD8">
        <w:rPr>
          <w:rFonts w:ascii="Arial" w:hAnsi="Arial" w:cs="Arial"/>
          <w:sz w:val="22"/>
          <w:szCs w:val="22"/>
        </w:rPr>
        <w:t xml:space="preserve">. </w:t>
      </w:r>
    </w:p>
    <w:p w14:paraId="38DC7C9A" w14:textId="77777777" w:rsidR="001B0163" w:rsidRDefault="001B0163" w:rsidP="0028466F">
      <w:pPr>
        <w:suppressAutoHyphens/>
        <w:autoSpaceDN w:val="0"/>
        <w:jc w:val="both"/>
        <w:textAlignment w:val="baseline"/>
        <w:rPr>
          <w:rFonts w:ascii="Arial" w:hAnsi="Arial" w:cs="Arial"/>
          <w:sz w:val="22"/>
          <w:szCs w:val="22"/>
        </w:rPr>
      </w:pPr>
    </w:p>
    <w:p w14:paraId="7DA4E39A" w14:textId="77777777" w:rsidR="001B0163" w:rsidRPr="00AD4AD8" w:rsidRDefault="001B0163" w:rsidP="0028466F">
      <w:pPr>
        <w:suppressAutoHyphens/>
        <w:autoSpaceDN w:val="0"/>
        <w:jc w:val="both"/>
        <w:textAlignment w:val="baseline"/>
        <w:rPr>
          <w:rFonts w:ascii="Arial" w:hAnsi="Arial" w:cs="Arial"/>
          <w:sz w:val="22"/>
          <w:szCs w:val="22"/>
        </w:rPr>
      </w:pPr>
      <w:r w:rsidRPr="00AD4AD8">
        <w:rPr>
          <w:rFonts w:ascii="Arial" w:hAnsi="Arial" w:cs="Arial"/>
          <w:sz w:val="22"/>
          <w:szCs w:val="22"/>
        </w:rPr>
        <w:t xml:space="preserve">The Trust is committed to investment in learning, developing </w:t>
      </w:r>
      <w:r>
        <w:rPr>
          <w:rFonts w:ascii="Arial" w:hAnsi="Arial" w:cs="Arial"/>
          <w:sz w:val="22"/>
          <w:szCs w:val="22"/>
        </w:rPr>
        <w:t xml:space="preserve">system </w:t>
      </w:r>
      <w:r w:rsidRPr="00AD4AD8">
        <w:rPr>
          <w:rFonts w:ascii="Arial" w:hAnsi="Arial" w:cs="Arial"/>
          <w:sz w:val="22"/>
          <w:szCs w:val="22"/>
        </w:rPr>
        <w:t>leadership, working in partnership and through a shared vision, enabling all students to reach their full potential.</w:t>
      </w:r>
    </w:p>
    <w:p w14:paraId="39BC8BF9" w14:textId="48D0BE23" w:rsidR="00875700" w:rsidRPr="008225EE" w:rsidRDefault="00875700" w:rsidP="001B0163">
      <w:pPr>
        <w:rPr>
          <w:rFonts w:ascii="Arial" w:hAnsi="Arial" w:cs="Arial"/>
          <w:color w:val="000000" w:themeColor="text1"/>
          <w:sz w:val="22"/>
          <w:szCs w:val="22"/>
        </w:rPr>
      </w:pPr>
    </w:p>
    <w:p w14:paraId="1152A135" w14:textId="795B39C8" w:rsidR="001B0163" w:rsidRDefault="001B0163" w:rsidP="001B0163">
      <w:pPr>
        <w:jc w:val="center"/>
        <w:rPr>
          <w:rFonts w:ascii="Arial" w:eastAsia="Arial" w:hAnsi="Arial" w:cs="Arial"/>
          <w:b/>
          <w:sz w:val="32"/>
          <w:szCs w:val="32"/>
        </w:rPr>
      </w:pPr>
    </w:p>
    <w:p w14:paraId="3BC4A757" w14:textId="77777777" w:rsidR="00F4549A" w:rsidRDefault="00F4549A" w:rsidP="001B0163">
      <w:pPr>
        <w:jc w:val="center"/>
        <w:rPr>
          <w:rFonts w:ascii="Arial" w:eastAsia="Arial" w:hAnsi="Arial" w:cs="Arial"/>
          <w:b/>
          <w:sz w:val="32"/>
          <w:szCs w:val="32"/>
        </w:rPr>
      </w:pPr>
    </w:p>
    <w:p w14:paraId="29FF2840" w14:textId="2CC58A79" w:rsidR="001B0163" w:rsidRDefault="001B0163" w:rsidP="001B0163">
      <w:pPr>
        <w:jc w:val="center"/>
        <w:rPr>
          <w:rFonts w:ascii="Arial" w:eastAsia="Arial" w:hAnsi="Arial" w:cs="Arial"/>
          <w:b/>
          <w:sz w:val="32"/>
          <w:szCs w:val="32"/>
        </w:rPr>
      </w:pPr>
    </w:p>
    <w:p w14:paraId="315E2045" w14:textId="2F49BF91" w:rsidR="005B3BC1" w:rsidRDefault="00E51309" w:rsidP="001B0163">
      <w:pPr>
        <w:jc w:val="center"/>
        <w:rPr>
          <w:rFonts w:ascii="Arial" w:eastAsia="Arial" w:hAnsi="Arial" w:cs="Arial"/>
          <w:b/>
          <w:sz w:val="32"/>
          <w:szCs w:val="32"/>
        </w:rPr>
      </w:pPr>
      <w:r>
        <w:rPr>
          <w:rFonts w:ascii="Arial" w:hAnsi="Arial" w:cs="Arial"/>
          <w:b/>
          <w:noProof/>
          <w:sz w:val="36"/>
          <w:szCs w:val="36"/>
          <w:lang w:val="en-US" w:eastAsia="en-US"/>
        </w:rPr>
        <w:lastRenderedPageBreak/>
        <w:drawing>
          <wp:inline distT="0" distB="0" distL="0" distR="0" wp14:anchorId="3B46F1AC" wp14:editId="6A6A9267">
            <wp:extent cx="982494" cy="982494"/>
            <wp:effectExtent l="0" t="0" r="0" b="0"/>
            <wp:docPr id="13" name="Picture 13"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80142F" w14:textId="77777777" w:rsidR="001B0163" w:rsidRDefault="001B0163" w:rsidP="001B0163">
      <w:pPr>
        <w:rPr>
          <w:rFonts w:ascii="Arial" w:hAnsi="Arial" w:cs="Arial"/>
          <w:sz w:val="22"/>
          <w:szCs w:val="22"/>
        </w:rPr>
      </w:pPr>
    </w:p>
    <w:p w14:paraId="2A933DE5" w14:textId="77777777" w:rsidR="001B0163" w:rsidRDefault="001B0163" w:rsidP="005B3BC1">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6DBA468A" w14:textId="77777777" w:rsidR="001B0163" w:rsidRDefault="001B0163" w:rsidP="005B3BC1">
      <w:pPr>
        <w:jc w:val="both"/>
        <w:rPr>
          <w:rFonts w:ascii="Arial" w:hAnsi="Arial" w:cs="Arial"/>
          <w:sz w:val="22"/>
          <w:szCs w:val="22"/>
        </w:rPr>
      </w:pPr>
    </w:p>
    <w:p w14:paraId="1E311FDC" w14:textId="77777777" w:rsidR="001B0163" w:rsidRDefault="001B0163" w:rsidP="005B3BC1">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5D9FFAFC" w14:textId="77777777" w:rsidR="001B0163" w:rsidRDefault="001B0163" w:rsidP="005B3BC1">
      <w:pPr>
        <w:jc w:val="both"/>
        <w:rPr>
          <w:rFonts w:ascii="Arial" w:hAnsi="Arial" w:cs="Arial"/>
          <w:sz w:val="22"/>
          <w:szCs w:val="22"/>
        </w:rPr>
      </w:pPr>
    </w:p>
    <w:p w14:paraId="5D6C7B00" w14:textId="675B30D5" w:rsidR="001B0163" w:rsidRDefault="001B0163" w:rsidP="005B3BC1">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25B78698" w14:textId="77777777" w:rsidR="001B0163" w:rsidRDefault="001B0163" w:rsidP="005B3BC1">
      <w:pPr>
        <w:jc w:val="both"/>
        <w:rPr>
          <w:rFonts w:ascii="Arial" w:hAnsi="Arial" w:cs="Arial"/>
          <w:sz w:val="22"/>
          <w:szCs w:val="22"/>
        </w:rPr>
      </w:pPr>
    </w:p>
    <w:p w14:paraId="0CB335A9" w14:textId="77777777" w:rsidR="001B0163" w:rsidRDefault="001B0163" w:rsidP="005B3BC1">
      <w:pPr>
        <w:jc w:val="both"/>
        <w:rPr>
          <w:rFonts w:ascii="Arial" w:hAnsi="Arial" w:cs="Arial"/>
          <w:sz w:val="22"/>
          <w:szCs w:val="22"/>
        </w:rPr>
      </w:pPr>
      <w:r>
        <w:rPr>
          <w:rFonts w:ascii="Arial" w:hAnsi="Arial" w:cs="Arial"/>
          <w:sz w:val="22"/>
          <w:szCs w:val="22"/>
        </w:rPr>
        <w:t>Bardwell School benefits from a hydrotherapy pool that has recently been refurbished. All pupils access the pool for weekly swimming lessons, and pupils with physically disabilities and/or physiotherapy programmes attend additional weekly sessions as required.</w:t>
      </w:r>
    </w:p>
    <w:p w14:paraId="521E4FF6" w14:textId="77777777" w:rsidR="001B0163" w:rsidRDefault="001B0163" w:rsidP="005B3BC1">
      <w:pPr>
        <w:jc w:val="both"/>
        <w:rPr>
          <w:rFonts w:ascii="Arial" w:hAnsi="Arial" w:cs="Arial"/>
          <w:sz w:val="22"/>
          <w:szCs w:val="22"/>
        </w:rPr>
      </w:pPr>
    </w:p>
    <w:p w14:paraId="6FEE79B7" w14:textId="79F36BCA" w:rsidR="001B0163" w:rsidRDefault="001B0163" w:rsidP="005B3BC1">
      <w:pPr>
        <w:jc w:val="both"/>
        <w:rPr>
          <w:rFonts w:ascii="Arial" w:hAnsi="Arial" w:cs="Arial"/>
          <w:sz w:val="22"/>
          <w:szCs w:val="22"/>
        </w:rPr>
      </w:pPr>
      <w:r>
        <w:rPr>
          <w:rFonts w:ascii="Arial" w:hAnsi="Arial" w:cs="Arial"/>
          <w:sz w:val="22"/>
          <w:szCs w:val="22"/>
        </w:rPr>
        <w:t>The committed team at Bardwell School includes class teachers, teaching assistants, lunchtime supervisors</w:t>
      </w:r>
      <w:r w:rsidR="003C24BC">
        <w:rPr>
          <w:rFonts w:ascii="Arial" w:hAnsi="Arial" w:cs="Arial"/>
          <w:sz w:val="22"/>
          <w:szCs w:val="22"/>
        </w:rPr>
        <w:t>,</w:t>
      </w:r>
      <w:r>
        <w:rPr>
          <w:rFonts w:ascii="Arial" w:hAnsi="Arial" w:cs="Arial"/>
          <w:sz w:val="22"/>
          <w:szCs w:val="22"/>
        </w:rPr>
        <w:t xml:space="preserve"> reception, finance and human resources staff, site manager and cleaning team, a pool manager and pool assistant, an ICT technician and pastoral and Safeguarding manager. </w:t>
      </w:r>
    </w:p>
    <w:p w14:paraId="2AC04A28" w14:textId="77777777" w:rsidR="001B0163" w:rsidRDefault="001B0163" w:rsidP="005B3BC1">
      <w:pPr>
        <w:jc w:val="both"/>
        <w:rPr>
          <w:rFonts w:ascii="Arial" w:hAnsi="Arial" w:cs="Arial"/>
          <w:sz w:val="22"/>
          <w:szCs w:val="22"/>
        </w:rPr>
      </w:pPr>
    </w:p>
    <w:p w14:paraId="2DE9B0EE" w14:textId="77777777" w:rsidR="001B0163" w:rsidRDefault="001B0163" w:rsidP="005B3BC1">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935707A" w14:textId="77777777" w:rsidR="001B0163" w:rsidRDefault="001B0163" w:rsidP="005B3BC1">
      <w:pPr>
        <w:jc w:val="both"/>
        <w:rPr>
          <w:rFonts w:ascii="Arial" w:hAnsi="Arial" w:cs="Arial"/>
          <w:sz w:val="22"/>
          <w:szCs w:val="22"/>
        </w:rPr>
      </w:pPr>
    </w:p>
    <w:p w14:paraId="1228E63E" w14:textId="77777777" w:rsidR="001B0163" w:rsidRDefault="001B0163" w:rsidP="005B3BC1">
      <w:pPr>
        <w:jc w:val="both"/>
        <w:rPr>
          <w:rFonts w:ascii="Arial" w:hAnsi="Arial" w:cs="Arial"/>
          <w:sz w:val="22"/>
          <w:szCs w:val="22"/>
        </w:rPr>
      </w:pPr>
      <w:r>
        <w:rPr>
          <w:rFonts w:ascii="Arial" w:hAnsi="Arial" w:cs="Arial"/>
          <w:sz w:val="22"/>
          <w:szCs w:val="22"/>
        </w:rPr>
        <w:t>The school recognises its success is based on successful partnerships. Most importantly, the school works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465A8EA2" w14:textId="77777777" w:rsidR="001B0163" w:rsidRDefault="001B0163" w:rsidP="001B0163">
      <w:pPr>
        <w:rPr>
          <w:rFonts w:ascii="Arial" w:hAnsi="Arial" w:cs="Arial"/>
          <w:color w:val="000000" w:themeColor="text1"/>
          <w:sz w:val="22"/>
          <w:szCs w:val="22"/>
        </w:rPr>
      </w:pPr>
    </w:p>
    <w:p w14:paraId="6F81284F" w14:textId="0484247B" w:rsidR="001B0163" w:rsidRPr="00AD4AD8" w:rsidRDefault="00F33517" w:rsidP="001B0163">
      <w:pPr>
        <w:rPr>
          <w:rFonts w:ascii="Arial" w:hAnsi="Arial" w:cs="Arial"/>
          <w:sz w:val="22"/>
          <w:szCs w:val="22"/>
        </w:rPr>
      </w:pPr>
      <w:r>
        <w:rPr>
          <w:rFonts w:ascii="Arial" w:hAnsi="Arial" w:cs="Arial"/>
          <w:noProof/>
          <w:sz w:val="22"/>
          <w:szCs w:val="22"/>
          <w:lang w:val="en-US" w:eastAsia="en-US"/>
        </w:rPr>
        <w:drawing>
          <wp:inline distT="0" distB="0" distL="0" distR="0" wp14:anchorId="56086AEA" wp14:editId="687F0763">
            <wp:extent cx="5270500" cy="1409700"/>
            <wp:effectExtent l="0" t="0" r="12700" b="1270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78538226" w14:textId="2B611960" w:rsidR="001B0163" w:rsidRDefault="001B0163" w:rsidP="001B0163">
      <w:pPr>
        <w:rPr>
          <w:rFonts w:ascii="Arial" w:hAnsi="Arial" w:cs="Arial"/>
          <w:b/>
          <w:sz w:val="28"/>
          <w:szCs w:val="28"/>
        </w:rPr>
      </w:pPr>
    </w:p>
    <w:p w14:paraId="14065250" w14:textId="157F719B" w:rsidR="00E51309" w:rsidRDefault="00E51309" w:rsidP="00E51309">
      <w:pPr>
        <w:rPr>
          <w:rFonts w:ascii="Arial" w:hAnsi="Arial" w:cs="Arial"/>
          <w:b/>
          <w:i/>
          <w:sz w:val="32"/>
          <w:szCs w:val="22"/>
        </w:rPr>
      </w:pPr>
    </w:p>
    <w:p w14:paraId="55360845" w14:textId="02548DD9" w:rsidR="003C24BC" w:rsidRDefault="003C24BC" w:rsidP="00E51309">
      <w:pPr>
        <w:rPr>
          <w:rFonts w:ascii="Arial" w:hAnsi="Arial" w:cs="Arial"/>
          <w:b/>
          <w:i/>
          <w:sz w:val="32"/>
          <w:szCs w:val="22"/>
        </w:rPr>
      </w:pPr>
    </w:p>
    <w:p w14:paraId="00D27E20" w14:textId="77777777" w:rsidR="00F4549A" w:rsidRDefault="00F4549A" w:rsidP="00E51309">
      <w:pPr>
        <w:rPr>
          <w:rFonts w:ascii="Arial" w:hAnsi="Arial" w:cs="Arial"/>
          <w:b/>
          <w:i/>
          <w:sz w:val="32"/>
          <w:szCs w:val="22"/>
        </w:rPr>
      </w:pPr>
    </w:p>
    <w:p w14:paraId="519088E3" w14:textId="60410085" w:rsidR="00E51309" w:rsidRPr="00F4549A" w:rsidRDefault="00AC5ECB" w:rsidP="00E51309">
      <w:pPr>
        <w:jc w:val="center"/>
        <w:rPr>
          <w:rFonts w:ascii="Arial" w:hAnsi="Arial" w:cs="Arial"/>
          <w:b/>
          <w:iCs/>
          <w:sz w:val="22"/>
          <w:szCs w:val="22"/>
        </w:rPr>
      </w:pPr>
      <w:r w:rsidRPr="00F4549A">
        <w:rPr>
          <w:rFonts w:ascii="Arial" w:hAnsi="Arial" w:cs="Arial"/>
          <w:b/>
          <w:iCs/>
          <w:sz w:val="22"/>
          <w:szCs w:val="22"/>
        </w:rPr>
        <w:t>Pool Assistant</w:t>
      </w:r>
    </w:p>
    <w:p w14:paraId="30E0490A" w14:textId="77777777" w:rsidR="00E51309" w:rsidRPr="005B3BC1" w:rsidRDefault="00E51309" w:rsidP="00E51309">
      <w:pPr>
        <w:jc w:val="center"/>
        <w:rPr>
          <w:rFonts w:ascii="Arial" w:hAnsi="Arial" w:cs="Arial"/>
          <w:b/>
          <w:sz w:val="22"/>
          <w:szCs w:val="22"/>
        </w:rPr>
      </w:pPr>
      <w:r w:rsidRPr="005B3BC1">
        <w:rPr>
          <w:rFonts w:ascii="Arial" w:hAnsi="Arial" w:cs="Arial"/>
          <w:b/>
          <w:sz w:val="22"/>
          <w:szCs w:val="22"/>
        </w:rPr>
        <w:t>Job Description</w:t>
      </w:r>
    </w:p>
    <w:p w14:paraId="275EDB40" w14:textId="77777777" w:rsidR="00E51309" w:rsidRDefault="00E51309" w:rsidP="00E51309">
      <w:pPr>
        <w:rPr>
          <w:rFonts w:ascii="Arial" w:hAnsi="Arial" w:cs="Arial"/>
          <w:b/>
          <w:sz w:val="22"/>
          <w:szCs w:val="22"/>
        </w:rPr>
      </w:pPr>
    </w:p>
    <w:p w14:paraId="7D0DFF30" w14:textId="77777777" w:rsidR="00E51309" w:rsidRDefault="00E51309" w:rsidP="00E51309">
      <w:pPr>
        <w:rPr>
          <w:rFonts w:ascii="Arial" w:hAnsi="Arial" w:cs="Arial"/>
          <w:b/>
          <w:sz w:val="22"/>
          <w:szCs w:val="22"/>
        </w:rPr>
      </w:pPr>
    </w:p>
    <w:p w14:paraId="1D03C595" w14:textId="77777777" w:rsidR="00E51309" w:rsidRDefault="00E51309" w:rsidP="00E51309">
      <w:pPr>
        <w:rPr>
          <w:rFonts w:ascii="Arial" w:hAnsi="Arial" w:cs="Arial"/>
          <w:b/>
          <w:sz w:val="22"/>
          <w:szCs w:val="22"/>
        </w:rPr>
      </w:pPr>
      <w:r w:rsidRPr="005220BF">
        <w:rPr>
          <w:rFonts w:ascii="Arial" w:hAnsi="Arial" w:cs="Arial"/>
          <w:b/>
          <w:sz w:val="22"/>
          <w:szCs w:val="22"/>
        </w:rPr>
        <w:t>Introduction</w:t>
      </w:r>
    </w:p>
    <w:p w14:paraId="34BFA365" w14:textId="77777777" w:rsidR="00E51309" w:rsidRPr="005220BF" w:rsidRDefault="00E51309" w:rsidP="00E51309">
      <w:pPr>
        <w:rPr>
          <w:rFonts w:ascii="Arial" w:hAnsi="Arial" w:cs="Arial"/>
          <w:b/>
          <w:sz w:val="22"/>
          <w:szCs w:val="22"/>
        </w:rPr>
      </w:pPr>
    </w:p>
    <w:p w14:paraId="36EC315C"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job description should be read in conjunction with the current School Teachers’ Pay and Conditions document and the provision of that document will apply to the post holder.</w:t>
      </w:r>
    </w:p>
    <w:p w14:paraId="1E2E5DD5" w14:textId="77777777" w:rsidR="00E51309" w:rsidRPr="005220BF" w:rsidRDefault="00E51309" w:rsidP="00E51309">
      <w:pPr>
        <w:jc w:val="both"/>
        <w:rPr>
          <w:rFonts w:ascii="Arial" w:hAnsi="Arial" w:cs="Arial"/>
          <w:sz w:val="22"/>
          <w:szCs w:val="22"/>
        </w:rPr>
      </w:pPr>
    </w:p>
    <w:p w14:paraId="73D26BD3" w14:textId="77777777" w:rsidR="00E51309" w:rsidRPr="005220BF" w:rsidRDefault="00E51309" w:rsidP="00E51309">
      <w:pPr>
        <w:jc w:val="both"/>
        <w:rPr>
          <w:rFonts w:ascii="Arial" w:hAnsi="Arial" w:cs="Arial"/>
          <w:sz w:val="22"/>
          <w:szCs w:val="22"/>
        </w:rPr>
      </w:pPr>
      <w:r w:rsidRPr="005220BF">
        <w:rPr>
          <w:rFonts w:ascii="Arial" w:hAnsi="Arial" w:cs="Arial"/>
          <w:sz w:val="22"/>
          <w:szCs w:val="22"/>
        </w:rPr>
        <w:t>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w:t>
      </w:r>
    </w:p>
    <w:p w14:paraId="6A7F6760" w14:textId="77777777" w:rsidR="00E51309" w:rsidRPr="005220BF" w:rsidRDefault="00E51309" w:rsidP="00E51309">
      <w:pPr>
        <w:jc w:val="both"/>
        <w:rPr>
          <w:rFonts w:ascii="Arial" w:hAnsi="Arial" w:cs="Arial"/>
          <w:sz w:val="22"/>
          <w:szCs w:val="22"/>
        </w:rPr>
      </w:pPr>
    </w:p>
    <w:p w14:paraId="34ADB31B" w14:textId="542C3073" w:rsidR="00E51309" w:rsidRPr="005220BF" w:rsidRDefault="00E51309" w:rsidP="00E51309">
      <w:pPr>
        <w:jc w:val="both"/>
        <w:rPr>
          <w:rFonts w:ascii="Arial" w:hAnsi="Arial" w:cs="Arial"/>
          <w:sz w:val="22"/>
          <w:szCs w:val="22"/>
        </w:rPr>
      </w:pPr>
      <w:r w:rsidRPr="005220BF">
        <w:rPr>
          <w:rFonts w:ascii="Arial" w:hAnsi="Arial" w:cs="Arial"/>
          <w:sz w:val="22"/>
          <w:szCs w:val="22"/>
        </w:rPr>
        <w:t xml:space="preserve">The job description will be reviewed at least </w:t>
      </w:r>
      <w:r w:rsidR="00D458BB" w:rsidRPr="005220BF">
        <w:rPr>
          <w:rFonts w:ascii="Arial" w:hAnsi="Arial" w:cs="Arial"/>
          <w:sz w:val="22"/>
          <w:szCs w:val="22"/>
        </w:rPr>
        <w:t>annually,</w:t>
      </w:r>
      <w:r w:rsidRPr="005220BF">
        <w:rPr>
          <w:rFonts w:ascii="Arial" w:hAnsi="Arial" w:cs="Arial"/>
          <w:sz w:val="22"/>
          <w:szCs w:val="22"/>
        </w:rPr>
        <w:t xml:space="preserve"> and any changes will be subject to consultation.  The academy’s grievance procedure will be used to resolve any disagreement arising out of the job description.  Other relevant policies may be the Stress at work policy and Dignity at work policy.</w:t>
      </w:r>
    </w:p>
    <w:p w14:paraId="06BCD580" w14:textId="77777777" w:rsidR="00E51309" w:rsidRDefault="00E51309" w:rsidP="00E51309">
      <w:pPr>
        <w:spacing w:after="160" w:line="259" w:lineRule="auto"/>
        <w:rPr>
          <w:rFonts w:ascii="Arial" w:hAnsi="Arial" w:cs="Arial"/>
          <w:b/>
          <w:sz w:val="22"/>
          <w:szCs w:val="22"/>
        </w:rPr>
      </w:pPr>
    </w:p>
    <w:p w14:paraId="25DB39BE" w14:textId="77777777" w:rsidR="00AC5ECB" w:rsidRDefault="00AC5ECB" w:rsidP="00E51309">
      <w:pPr>
        <w:spacing w:after="160" w:line="259" w:lineRule="auto"/>
        <w:rPr>
          <w:rFonts w:ascii="Arial" w:hAnsi="Arial" w:cs="Arial"/>
          <w:b/>
          <w:sz w:val="22"/>
          <w:szCs w:val="22"/>
        </w:rPr>
      </w:pPr>
      <w:r>
        <w:rPr>
          <w:rFonts w:ascii="Arial" w:hAnsi="Arial" w:cs="Arial"/>
          <w:b/>
          <w:sz w:val="22"/>
          <w:szCs w:val="22"/>
        </w:rPr>
        <w:t>Pool responsibilities</w:t>
      </w:r>
    </w:p>
    <w:p w14:paraId="25D1B504" w14:textId="6E9E02BF" w:rsidR="0086232A"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Assisting with leading and supervising swimming sessions. This will include whole class sessions and physical movement sessions.</w:t>
      </w:r>
    </w:p>
    <w:p w14:paraId="3EDC43C9" w14:textId="54048959" w:rsidR="005C24D6" w:rsidRPr="00F4549A" w:rsidRDefault="005C24D6" w:rsidP="00F4549A">
      <w:pPr>
        <w:numPr>
          <w:ilvl w:val="0"/>
          <w:numId w:val="13"/>
        </w:numPr>
        <w:spacing w:line="259" w:lineRule="auto"/>
        <w:rPr>
          <w:rFonts w:ascii="Arial" w:hAnsi="Arial" w:cs="Arial"/>
          <w:bCs/>
          <w:sz w:val="22"/>
          <w:szCs w:val="22"/>
        </w:rPr>
      </w:pPr>
      <w:r>
        <w:rPr>
          <w:rFonts w:ascii="Arial" w:eastAsiaTheme="minorEastAsia" w:hAnsi="Arial" w:cs="Arial"/>
          <w:bCs/>
          <w:sz w:val="22"/>
          <w:szCs w:val="22"/>
          <w:lang w:val="en-US" w:eastAsia="en-US"/>
        </w:rPr>
        <w:t xml:space="preserve">Working with the school physiotherapists in implementing physical movement </w:t>
      </w:r>
      <w:r w:rsidRPr="00F4549A">
        <w:rPr>
          <w:rFonts w:ascii="Arial" w:hAnsi="Arial" w:cs="Arial"/>
          <w:bCs/>
          <w:sz w:val="22"/>
          <w:szCs w:val="22"/>
        </w:rPr>
        <w:t>programmes.</w:t>
      </w:r>
    </w:p>
    <w:p w14:paraId="58705D26" w14:textId="1C534378" w:rsid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Acting as pool lifeguard</w:t>
      </w:r>
      <w:r w:rsidR="003641BB">
        <w:rPr>
          <w:rFonts w:ascii="Arial" w:hAnsi="Arial" w:cs="Arial"/>
          <w:bCs/>
          <w:sz w:val="22"/>
          <w:szCs w:val="22"/>
        </w:rPr>
        <w:t xml:space="preserve"> (undertake relevant qualifications)</w:t>
      </w:r>
    </w:p>
    <w:p w14:paraId="25DE6B33" w14:textId="07B22634" w:rsidR="005C24D6" w:rsidRPr="00F4549A" w:rsidRDefault="005C24D6" w:rsidP="00F4549A">
      <w:pPr>
        <w:numPr>
          <w:ilvl w:val="0"/>
          <w:numId w:val="13"/>
        </w:numPr>
        <w:spacing w:line="259" w:lineRule="auto"/>
        <w:rPr>
          <w:rFonts w:ascii="Arial" w:hAnsi="Arial" w:cs="Arial"/>
          <w:bCs/>
          <w:sz w:val="22"/>
          <w:szCs w:val="22"/>
        </w:rPr>
      </w:pPr>
      <w:r w:rsidRPr="00F4549A">
        <w:rPr>
          <w:rFonts w:ascii="Arial" w:hAnsi="Arial" w:cs="Arial"/>
          <w:bCs/>
          <w:sz w:val="22"/>
          <w:szCs w:val="22"/>
        </w:rPr>
        <w:t>Undertaking administrative tasks relating to the pool which will include but are not limited to; Completing termly assessments that include multimedia evidence of achievements and ordering of pool supplies.</w:t>
      </w:r>
    </w:p>
    <w:p w14:paraId="48ACC6B8" w14:textId="326AF4B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 xml:space="preserve">Assisting with the maintenance of the pool including daily monitoring of filters, chemical balance and temperature etc. Assisting the Pool Manager in ensuring that the highest possible health and safety standards are reached and maintained </w:t>
      </w:r>
      <w:r w:rsidR="002C5B65">
        <w:rPr>
          <w:rFonts w:ascii="Arial" w:eastAsiaTheme="minorEastAsia" w:hAnsi="Arial" w:cs="Arial"/>
          <w:bCs/>
          <w:sz w:val="22"/>
          <w:szCs w:val="22"/>
          <w:lang w:val="en-US" w:eastAsia="en-US"/>
        </w:rPr>
        <w:t>(including general housekeeping and cleaning)</w:t>
      </w:r>
      <w:r>
        <w:rPr>
          <w:rFonts w:ascii="Arial" w:eastAsiaTheme="minorEastAsia" w:hAnsi="Arial" w:cs="Arial"/>
          <w:bCs/>
          <w:sz w:val="22"/>
          <w:szCs w:val="22"/>
          <w:lang w:val="en-US" w:eastAsia="en-US"/>
        </w:rPr>
        <w:t>.</w:t>
      </w:r>
    </w:p>
    <w:p w14:paraId="042812B7"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Co-operate with other professionals and parents who will be involved with the children at Bardwell School</w:t>
      </w:r>
    </w:p>
    <w:p w14:paraId="4026BA42" w14:textId="458661E9" w:rsidR="005C24D6"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Take an active part in the life of the school and a</w:t>
      </w:r>
      <w:r w:rsidR="005C24D6">
        <w:rPr>
          <w:rFonts w:ascii="Arial" w:eastAsiaTheme="minorEastAsia" w:hAnsi="Arial" w:cs="Arial"/>
          <w:bCs/>
          <w:sz w:val="22"/>
          <w:szCs w:val="22"/>
          <w:lang w:val="en-US" w:eastAsia="en-US"/>
        </w:rPr>
        <w:t>ttend weekly team meetings and monthly staff meetings.</w:t>
      </w:r>
    </w:p>
    <w:p w14:paraId="4BAD1C3D" w14:textId="77777777" w:rsidR="005C24D6"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Undertake in-service training as appropriate.</w:t>
      </w:r>
    </w:p>
    <w:p w14:paraId="52F8BBA4" w14:textId="4F66EF0D" w:rsidR="00C736D9" w:rsidRDefault="005C24D6"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Facilitating the s</w:t>
      </w:r>
      <w:r w:rsidR="00C736D9">
        <w:rPr>
          <w:rFonts w:ascii="Arial" w:eastAsiaTheme="minorEastAsia" w:hAnsi="Arial" w:cs="Arial"/>
          <w:bCs/>
          <w:sz w:val="22"/>
          <w:szCs w:val="22"/>
          <w:lang w:val="en-US" w:eastAsia="en-US"/>
        </w:rPr>
        <w:t>mooth operating of pool facility</w:t>
      </w:r>
      <w:r w:rsidR="00F3099E">
        <w:rPr>
          <w:rFonts w:ascii="Arial" w:eastAsiaTheme="minorEastAsia" w:hAnsi="Arial" w:cs="Arial"/>
          <w:bCs/>
          <w:sz w:val="22"/>
          <w:szCs w:val="22"/>
          <w:lang w:val="en-US" w:eastAsia="en-US"/>
        </w:rPr>
        <w:t>.</w:t>
      </w:r>
    </w:p>
    <w:p w14:paraId="3AEDA389" w14:textId="2E18B477" w:rsidR="00F3099E" w:rsidRDefault="00F3099E" w:rsidP="00F4549A">
      <w:pPr>
        <w:numPr>
          <w:ilvl w:val="0"/>
          <w:numId w:val="13"/>
        </w:numPr>
        <w:spacing w:line="259" w:lineRule="auto"/>
        <w:rPr>
          <w:rFonts w:ascii="Arial" w:eastAsiaTheme="minorEastAsia" w:hAnsi="Arial" w:cs="Arial"/>
          <w:bCs/>
          <w:sz w:val="22"/>
          <w:szCs w:val="22"/>
          <w:lang w:val="en-US" w:eastAsia="en-US"/>
        </w:rPr>
      </w:pPr>
      <w:r>
        <w:rPr>
          <w:rFonts w:ascii="Arial" w:eastAsiaTheme="minorEastAsia" w:hAnsi="Arial" w:cs="Arial"/>
          <w:bCs/>
          <w:sz w:val="22"/>
          <w:szCs w:val="22"/>
          <w:lang w:val="en-US" w:eastAsia="en-US"/>
        </w:rPr>
        <w:t>Health and safety awareness which will include but are not limited to; co-operate with health and safety requirements; report all defects in line with in-house processes; complete and action risk assessments; be familiar with emergency action plans; raise any health and safety issues.</w:t>
      </w:r>
    </w:p>
    <w:p w14:paraId="5CCADCA3" w14:textId="44FBA491" w:rsidR="002C5B65" w:rsidRDefault="002C5B65" w:rsidP="002C5B65">
      <w:pPr>
        <w:spacing w:after="160" w:line="259" w:lineRule="auto"/>
        <w:rPr>
          <w:rFonts w:ascii="Arial" w:eastAsiaTheme="minorEastAsia" w:hAnsi="Arial" w:cs="Arial"/>
          <w:bCs/>
          <w:sz w:val="22"/>
          <w:szCs w:val="22"/>
          <w:lang w:val="en-US" w:eastAsia="en-US"/>
        </w:rPr>
      </w:pPr>
    </w:p>
    <w:p w14:paraId="155735F1" w14:textId="66430683" w:rsidR="00E51309" w:rsidRPr="005220BF" w:rsidRDefault="00E51309" w:rsidP="00E51309">
      <w:pPr>
        <w:spacing w:after="160" w:line="259" w:lineRule="auto"/>
        <w:rPr>
          <w:rFonts w:ascii="Arial" w:hAnsi="Arial" w:cs="Arial"/>
          <w:b/>
          <w:sz w:val="22"/>
          <w:szCs w:val="22"/>
        </w:rPr>
      </w:pPr>
      <w:r w:rsidRPr="005220BF">
        <w:rPr>
          <w:rFonts w:ascii="Arial" w:hAnsi="Arial" w:cs="Arial"/>
          <w:b/>
          <w:sz w:val="22"/>
          <w:szCs w:val="22"/>
        </w:rPr>
        <w:t>Teaching and learning</w:t>
      </w:r>
    </w:p>
    <w:p w14:paraId="4326E3AE"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understand our school vision, aims and ethos and promote these at all times</w:t>
      </w:r>
    </w:p>
    <w:p w14:paraId="45F951C4" w14:textId="67CBAEE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 xml:space="preserve">To work under the direction of the </w:t>
      </w:r>
      <w:r w:rsidR="0086232A">
        <w:rPr>
          <w:rFonts w:ascii="Arial" w:eastAsiaTheme="minorEastAsia" w:hAnsi="Arial" w:cs="Arial"/>
          <w:sz w:val="22"/>
          <w:szCs w:val="22"/>
          <w:lang w:val="en-US" w:eastAsia="en-US"/>
        </w:rPr>
        <w:t>Pool Manager or Class teacher</w:t>
      </w:r>
      <w:r w:rsidRPr="00AC5ECB">
        <w:rPr>
          <w:rFonts w:ascii="Arial" w:eastAsiaTheme="minorEastAsia" w:hAnsi="Arial" w:cs="Arial"/>
          <w:sz w:val="22"/>
          <w:szCs w:val="22"/>
          <w:lang w:val="en-US" w:eastAsia="en-US"/>
        </w:rPr>
        <w:t xml:space="preserve"> to support teaching and learning in our classes as timetabled (this will include small group</w:t>
      </w:r>
      <w:r w:rsidR="00D84049">
        <w:rPr>
          <w:rFonts w:ascii="Arial" w:eastAsiaTheme="minorEastAsia" w:hAnsi="Arial" w:cs="Arial"/>
          <w:sz w:val="22"/>
          <w:szCs w:val="22"/>
          <w:lang w:val="en-US" w:eastAsia="en-US"/>
        </w:rPr>
        <w:t>s</w:t>
      </w:r>
      <w:r w:rsidRPr="00AC5ECB">
        <w:rPr>
          <w:rFonts w:ascii="Arial" w:eastAsiaTheme="minorEastAsia" w:hAnsi="Arial" w:cs="Arial"/>
          <w:sz w:val="22"/>
          <w:szCs w:val="22"/>
          <w:lang w:val="en-US" w:eastAsia="en-US"/>
        </w:rPr>
        <w:t xml:space="preserve"> and one-to-one sessions)</w:t>
      </w:r>
    </w:p>
    <w:p w14:paraId="08C2B7F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produce/reproduce materials and resources to support teaching and learning</w:t>
      </w:r>
    </w:p>
    <w:p w14:paraId="3117C6C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positively support pupils in informal sessions such as break-times and lunch-times</w:t>
      </w:r>
    </w:p>
    <w:p w14:paraId="7830E660"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with personal care needs</w:t>
      </w:r>
    </w:p>
    <w:p w14:paraId="0702F248"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To support with a child’s individual needs, following specific training and advice (for example movement and positioning </w:t>
      </w:r>
      <w:proofErr w:type="spellStart"/>
      <w:r w:rsidRPr="00AC5ECB">
        <w:rPr>
          <w:rFonts w:ascii="Arial" w:eastAsiaTheme="minorEastAsia" w:hAnsi="Arial" w:cs="Arial"/>
          <w:sz w:val="22"/>
          <w:szCs w:val="22"/>
          <w:lang w:val="en-US" w:eastAsia="en-US"/>
        </w:rPr>
        <w:t>programmes</w:t>
      </w:r>
      <w:proofErr w:type="spellEnd"/>
      <w:r w:rsidRPr="00AC5ECB">
        <w:rPr>
          <w:rFonts w:ascii="Arial" w:eastAsiaTheme="minorEastAsia" w:hAnsi="Arial" w:cs="Arial"/>
          <w:sz w:val="22"/>
          <w:szCs w:val="22"/>
          <w:lang w:val="en-US" w:eastAsia="en-US"/>
        </w:rPr>
        <w:t>, managing epilepsy, managing challenging behaviour, supporting with eating and swallowing skills)</w:t>
      </w:r>
    </w:p>
    <w:p w14:paraId="17155BF2"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 role-model for our pupils</w:t>
      </w:r>
    </w:p>
    <w:p w14:paraId="297517B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work within our ethos to positively manage behaviour, recognising that praise and reward are the most effective behaviour management tools</w:t>
      </w:r>
    </w:p>
    <w:p w14:paraId="0C1AFE21"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with the physical management of challenging behaviour. This role will involve the restrictive physical interventions, including with young adults.</w:t>
      </w:r>
    </w:p>
    <w:p w14:paraId="0293F223"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support pupils in inclusion sessions as required</w:t>
      </w:r>
    </w:p>
    <w:p w14:paraId="00BCDA6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participate in off-site learning activities</w:t>
      </w:r>
    </w:p>
    <w:p w14:paraId="3FA2C5F8" w14:textId="3BC1189A"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feedback back pupil progress to the class teacher and contribute ideas for targets and planning</w:t>
      </w:r>
    </w:p>
    <w:p w14:paraId="79D9A302" w14:textId="2D4F867A" w:rsidR="00D84049" w:rsidRDefault="00D84049" w:rsidP="00D84049">
      <w:pPr>
        <w:rPr>
          <w:rFonts w:ascii="Arial" w:eastAsiaTheme="minorEastAsia" w:hAnsi="Arial" w:cs="Arial"/>
          <w:sz w:val="22"/>
          <w:szCs w:val="22"/>
          <w:lang w:val="en-US" w:eastAsia="en-US"/>
        </w:rPr>
      </w:pPr>
    </w:p>
    <w:p w14:paraId="5EE6CECF" w14:textId="35FE084A"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Standards &amp; Quality Assurance</w:t>
      </w:r>
    </w:p>
    <w:p w14:paraId="6D90D1C0" w14:textId="77777777" w:rsidR="00D84049" w:rsidRPr="00AC5ECB" w:rsidRDefault="00D84049" w:rsidP="00D84049">
      <w:pPr>
        <w:rPr>
          <w:rFonts w:ascii="Arial" w:eastAsiaTheme="minorEastAsia" w:hAnsi="Arial" w:cs="Arial"/>
          <w:sz w:val="22"/>
          <w:szCs w:val="22"/>
          <w:lang w:val="en-US" w:eastAsia="en-US"/>
        </w:rPr>
      </w:pPr>
    </w:p>
    <w:p w14:paraId="62918A84"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weekly team meetings</w:t>
      </w:r>
    </w:p>
    <w:p w14:paraId="047BD87A"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attend whole staff meetings once a month</w:t>
      </w:r>
    </w:p>
    <w:p w14:paraId="1E2C70BA" w14:textId="5819CA43" w:rsid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committed to your own professional develop and participate in professional development systems and activities as required</w:t>
      </w:r>
    </w:p>
    <w:p w14:paraId="70715C48" w14:textId="47EE1E3B" w:rsidR="00D84049" w:rsidRDefault="00D84049" w:rsidP="00D84049">
      <w:pPr>
        <w:rPr>
          <w:rFonts w:ascii="Arial" w:eastAsiaTheme="minorEastAsia" w:hAnsi="Arial" w:cs="Arial"/>
          <w:sz w:val="22"/>
          <w:szCs w:val="22"/>
          <w:lang w:val="en-US" w:eastAsia="en-US"/>
        </w:rPr>
      </w:pPr>
    </w:p>
    <w:p w14:paraId="150AA2D1" w14:textId="22A57690" w:rsidR="00D84049" w:rsidRPr="00D84049" w:rsidRDefault="00D84049" w:rsidP="00D84049">
      <w:pPr>
        <w:rPr>
          <w:rFonts w:ascii="Arial" w:eastAsiaTheme="minorEastAsia" w:hAnsi="Arial" w:cs="Arial"/>
          <w:b/>
          <w:sz w:val="22"/>
          <w:szCs w:val="22"/>
          <w:lang w:val="en-US" w:eastAsia="en-US"/>
        </w:rPr>
      </w:pPr>
      <w:r w:rsidRPr="00D84049">
        <w:rPr>
          <w:rFonts w:ascii="Arial" w:eastAsiaTheme="minorEastAsia" w:hAnsi="Arial" w:cs="Arial"/>
          <w:b/>
          <w:sz w:val="22"/>
          <w:szCs w:val="22"/>
          <w:lang w:val="en-US" w:eastAsia="en-US"/>
        </w:rPr>
        <w:t>General Responsibilities</w:t>
      </w:r>
    </w:p>
    <w:p w14:paraId="29ED5016" w14:textId="77777777" w:rsidR="00AC5ECB" w:rsidRPr="00AC5ECB" w:rsidRDefault="00AC5ECB" w:rsidP="00AC5ECB">
      <w:pPr>
        <w:numPr>
          <w:ilvl w:val="0"/>
          <w:numId w:val="13"/>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follow school and county guidelines for safe working practice to safeguard pupils and staff in schools, maintaining confidentiality and attending training as required. Including:</w:t>
      </w:r>
    </w:p>
    <w:p w14:paraId="10261E88" w14:textId="7C23BBA6"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Reading and understanding Keeping Children Safe in Education (Part 1)</w:t>
      </w:r>
    </w:p>
    <w:p w14:paraId="216E0646" w14:textId="6E11E928"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our Code of Conduct (see staff handbook)</w:t>
      </w:r>
    </w:p>
    <w:p w14:paraId="59D441B3" w14:textId="5870DAD0"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Knowing and following our Child Protection/ Safeguarding Policy and</w:t>
      </w:r>
      <w:r w:rsidR="00D84049">
        <w:rPr>
          <w:rFonts w:ascii="Arial" w:hAnsi="Arial" w:cs="Arial"/>
          <w:sz w:val="22"/>
          <w:szCs w:val="22"/>
        </w:rPr>
        <w:t xml:space="preserve"> </w:t>
      </w:r>
      <w:r w:rsidRPr="00D84049">
        <w:rPr>
          <w:rFonts w:ascii="Arial" w:hAnsi="Arial" w:cs="Arial"/>
          <w:sz w:val="22"/>
          <w:szCs w:val="22"/>
        </w:rPr>
        <w:t>procedures</w:t>
      </w:r>
    </w:p>
    <w:p w14:paraId="3EE950D6" w14:textId="43FE55A7" w:rsidR="00AC5ECB" w:rsidRPr="00D84049" w:rsidRDefault="00AC5ECB" w:rsidP="00D84049">
      <w:pPr>
        <w:pStyle w:val="ListParagraph"/>
        <w:numPr>
          <w:ilvl w:val="0"/>
          <w:numId w:val="18"/>
        </w:numPr>
        <w:rPr>
          <w:rFonts w:ascii="Arial" w:hAnsi="Arial" w:cs="Arial"/>
          <w:sz w:val="22"/>
          <w:szCs w:val="22"/>
        </w:rPr>
      </w:pPr>
      <w:r w:rsidRPr="00D84049">
        <w:rPr>
          <w:rFonts w:ascii="Arial" w:hAnsi="Arial" w:cs="Arial"/>
          <w:sz w:val="22"/>
          <w:szCs w:val="22"/>
        </w:rPr>
        <w:t>Following procedures within our Whistleblowing Policy as appropriate.</w:t>
      </w:r>
    </w:p>
    <w:p w14:paraId="17CEEF4C"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To be aware of and comply with Health and Safety legislation and policies of the school including;</w:t>
      </w:r>
    </w:p>
    <w:p w14:paraId="78BEEA02" w14:textId="6F76C50A"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Sign out and in at reception (when leaving the site)</w:t>
      </w:r>
    </w:p>
    <w:p w14:paraId="4F243FCB" w14:textId="4B465911"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Cooperate with health and safety requirements.</w:t>
      </w:r>
    </w:p>
    <w:p w14:paraId="3CB02C55" w14:textId="3A9A3048"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Report all defects on the maintenance forms and return them to the office.</w:t>
      </w:r>
    </w:p>
    <w:p w14:paraId="4DA18DB2" w14:textId="3840EA5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Complete and action risk assessments for all potentially hazardous on/off site activities.</w:t>
      </w:r>
    </w:p>
    <w:p w14:paraId="49C5D72E" w14:textId="5A0A5AF5"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Use, but not misuse things provided for your health, safety and welfare.</w:t>
      </w:r>
    </w:p>
    <w:p w14:paraId="45DCE0AB" w14:textId="0692B8F3"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Assess the risk - do not undertake unsafe acts.</w:t>
      </w:r>
    </w:p>
    <w:p w14:paraId="45A3DB9C" w14:textId="15954584"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Inform Head of Establishment of any “Near-Misses”.</w:t>
      </w:r>
    </w:p>
    <w:p w14:paraId="61FC669D" w14:textId="7087E936"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Be familiar with the emergency action plans for fire, first aid, bomb,</w:t>
      </w:r>
      <w:r w:rsidR="00D84049">
        <w:rPr>
          <w:rFonts w:ascii="Arial" w:hAnsi="Arial" w:cs="Arial"/>
          <w:sz w:val="22"/>
          <w:szCs w:val="22"/>
        </w:rPr>
        <w:t xml:space="preserve"> </w:t>
      </w:r>
      <w:r w:rsidRPr="00D84049">
        <w:rPr>
          <w:rFonts w:ascii="Arial" w:hAnsi="Arial" w:cs="Arial"/>
          <w:sz w:val="22"/>
          <w:szCs w:val="22"/>
        </w:rPr>
        <w:t xml:space="preserve">security and </w:t>
      </w:r>
      <w:proofErr w:type="gramStart"/>
      <w:r w:rsidRPr="00D84049">
        <w:rPr>
          <w:rFonts w:ascii="Arial" w:hAnsi="Arial" w:cs="Arial"/>
          <w:sz w:val="22"/>
          <w:szCs w:val="22"/>
        </w:rPr>
        <w:t>off site</w:t>
      </w:r>
      <w:proofErr w:type="gramEnd"/>
      <w:r w:rsidRPr="00D84049">
        <w:rPr>
          <w:rFonts w:ascii="Arial" w:hAnsi="Arial" w:cs="Arial"/>
          <w:sz w:val="22"/>
          <w:szCs w:val="22"/>
        </w:rPr>
        <w:t xml:space="preserve"> issues.</w:t>
      </w:r>
    </w:p>
    <w:p w14:paraId="435DBCA7" w14:textId="6D5C40F7" w:rsidR="00AC5ECB" w:rsidRPr="00D84049" w:rsidRDefault="00AC5ECB" w:rsidP="00D84049">
      <w:pPr>
        <w:pStyle w:val="ListParagraph"/>
        <w:numPr>
          <w:ilvl w:val="0"/>
          <w:numId w:val="19"/>
        </w:numPr>
        <w:rPr>
          <w:rFonts w:ascii="Arial" w:hAnsi="Arial" w:cs="Arial"/>
          <w:sz w:val="22"/>
          <w:szCs w:val="22"/>
        </w:rPr>
      </w:pPr>
      <w:r w:rsidRPr="00D84049">
        <w:rPr>
          <w:rFonts w:ascii="Arial" w:hAnsi="Arial" w:cs="Arial"/>
          <w:sz w:val="22"/>
          <w:szCs w:val="22"/>
        </w:rPr>
        <w:t>Raise health, and safety and environmental issues with pupils.</w:t>
      </w:r>
    </w:p>
    <w:p w14:paraId="7E1B25AF" w14:textId="77777777" w:rsidR="00AC5ECB" w:rsidRPr="00AC5ECB" w:rsidRDefault="00AC5ECB" w:rsidP="00AC5ECB">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lastRenderedPageBreak/>
        <w:t>To promote the school and our pupils</w:t>
      </w:r>
    </w:p>
    <w:p w14:paraId="7DD82CDB" w14:textId="55377503" w:rsidR="00F3099E" w:rsidRDefault="00AC5ECB" w:rsidP="00F3099E">
      <w:pPr>
        <w:numPr>
          <w:ilvl w:val="0"/>
          <w:numId w:val="14"/>
        </w:numPr>
        <w:rPr>
          <w:rFonts w:ascii="Arial" w:eastAsiaTheme="minorEastAsia" w:hAnsi="Arial" w:cs="Arial"/>
          <w:sz w:val="22"/>
          <w:szCs w:val="22"/>
          <w:lang w:val="en-US" w:eastAsia="en-US"/>
        </w:rPr>
      </w:pPr>
      <w:r w:rsidRPr="00AC5ECB">
        <w:rPr>
          <w:rFonts w:ascii="Arial" w:eastAsiaTheme="minorEastAsia" w:hAnsi="Arial" w:cs="Arial"/>
          <w:sz w:val="22"/>
          <w:szCs w:val="22"/>
          <w:lang w:val="en-US" w:eastAsia="en-US"/>
        </w:rPr>
        <w:t xml:space="preserve">Any other class duties as directed by Headteacher, </w:t>
      </w:r>
      <w:r w:rsidR="0086232A">
        <w:rPr>
          <w:rFonts w:ascii="Arial" w:eastAsiaTheme="minorEastAsia" w:hAnsi="Arial" w:cs="Arial"/>
          <w:sz w:val="22"/>
          <w:szCs w:val="22"/>
          <w:lang w:val="en-US" w:eastAsia="en-US"/>
        </w:rPr>
        <w:t xml:space="preserve">Deputy Headteacher, </w:t>
      </w:r>
      <w:r w:rsidRPr="00AC5ECB">
        <w:rPr>
          <w:rFonts w:ascii="Arial" w:eastAsiaTheme="minorEastAsia" w:hAnsi="Arial" w:cs="Arial"/>
          <w:sz w:val="22"/>
          <w:szCs w:val="22"/>
          <w:lang w:val="en-US" w:eastAsia="en-US"/>
        </w:rPr>
        <w:t>Assistant Headteachers or class teache</w:t>
      </w:r>
      <w:r w:rsidR="00F3099E">
        <w:rPr>
          <w:rFonts w:ascii="Arial" w:eastAsiaTheme="minorEastAsia" w:hAnsi="Arial" w:cs="Arial"/>
          <w:sz w:val="22"/>
          <w:szCs w:val="22"/>
          <w:lang w:val="en-US" w:eastAsia="en-US"/>
        </w:rPr>
        <w:t>r</w:t>
      </w:r>
    </w:p>
    <w:p w14:paraId="4B90D439" w14:textId="67285910" w:rsidR="00F3099E" w:rsidRDefault="00F3099E" w:rsidP="00F3099E">
      <w:pPr>
        <w:ind w:left="720"/>
        <w:rPr>
          <w:rFonts w:ascii="Arial" w:eastAsiaTheme="minorEastAsia" w:hAnsi="Arial" w:cs="Arial"/>
          <w:sz w:val="22"/>
          <w:szCs w:val="22"/>
          <w:lang w:val="en-US" w:eastAsia="en-US"/>
        </w:rPr>
      </w:pPr>
    </w:p>
    <w:p w14:paraId="11EDB8C5" w14:textId="67D61E01" w:rsidR="00F4549A" w:rsidRDefault="00F4549A" w:rsidP="00F3099E">
      <w:pPr>
        <w:ind w:left="720"/>
        <w:rPr>
          <w:rFonts w:ascii="Arial" w:eastAsiaTheme="minorEastAsia" w:hAnsi="Arial" w:cs="Arial"/>
          <w:sz w:val="22"/>
          <w:szCs w:val="22"/>
          <w:lang w:val="en-US" w:eastAsia="en-US"/>
        </w:rPr>
      </w:pPr>
    </w:p>
    <w:p w14:paraId="1C49EE4C" w14:textId="5B479C98" w:rsidR="00F4549A" w:rsidRDefault="00F4549A" w:rsidP="00F3099E">
      <w:pPr>
        <w:ind w:left="720"/>
        <w:rPr>
          <w:rFonts w:ascii="Arial" w:eastAsiaTheme="minorEastAsia" w:hAnsi="Arial" w:cs="Arial"/>
          <w:sz w:val="22"/>
          <w:szCs w:val="22"/>
          <w:lang w:val="en-US" w:eastAsia="en-US"/>
        </w:rPr>
      </w:pPr>
    </w:p>
    <w:p w14:paraId="654F5BE4" w14:textId="290AB15B" w:rsidR="00F4549A" w:rsidRDefault="00F4549A" w:rsidP="00F3099E">
      <w:pPr>
        <w:ind w:left="720"/>
        <w:rPr>
          <w:rFonts w:ascii="Arial" w:eastAsiaTheme="minorEastAsia" w:hAnsi="Arial" w:cs="Arial"/>
          <w:sz w:val="22"/>
          <w:szCs w:val="22"/>
          <w:lang w:val="en-US" w:eastAsia="en-US"/>
        </w:rPr>
      </w:pPr>
    </w:p>
    <w:p w14:paraId="1A42C9E6" w14:textId="0F484E3B" w:rsidR="00D84049" w:rsidRDefault="00D84049" w:rsidP="00F3099E">
      <w:pPr>
        <w:ind w:left="720"/>
        <w:rPr>
          <w:rFonts w:ascii="Arial" w:eastAsiaTheme="minorEastAsia" w:hAnsi="Arial" w:cs="Arial"/>
          <w:sz w:val="22"/>
          <w:szCs w:val="22"/>
          <w:lang w:val="en-US" w:eastAsia="en-US"/>
        </w:rPr>
      </w:pPr>
    </w:p>
    <w:p w14:paraId="63EDE075" w14:textId="37C8DD18" w:rsidR="00D84049" w:rsidRDefault="00D84049" w:rsidP="00F3099E">
      <w:pPr>
        <w:ind w:left="720"/>
        <w:rPr>
          <w:rFonts w:ascii="Arial" w:eastAsiaTheme="minorEastAsia" w:hAnsi="Arial" w:cs="Arial"/>
          <w:sz w:val="22"/>
          <w:szCs w:val="22"/>
          <w:lang w:val="en-US" w:eastAsia="en-US"/>
        </w:rPr>
      </w:pPr>
    </w:p>
    <w:p w14:paraId="2FD6AD79" w14:textId="59C9C6EF" w:rsidR="00D84049" w:rsidRDefault="00D84049" w:rsidP="00F3099E">
      <w:pPr>
        <w:ind w:left="720"/>
        <w:rPr>
          <w:rFonts w:ascii="Arial" w:eastAsiaTheme="minorEastAsia" w:hAnsi="Arial" w:cs="Arial"/>
          <w:sz w:val="22"/>
          <w:szCs w:val="22"/>
          <w:lang w:val="en-US" w:eastAsia="en-US"/>
        </w:rPr>
      </w:pPr>
    </w:p>
    <w:p w14:paraId="2CE19FB5" w14:textId="66B8B745" w:rsidR="00D84049" w:rsidRDefault="00D84049" w:rsidP="00F3099E">
      <w:pPr>
        <w:ind w:left="720"/>
        <w:rPr>
          <w:rFonts w:ascii="Arial" w:eastAsiaTheme="minorEastAsia" w:hAnsi="Arial" w:cs="Arial"/>
          <w:sz w:val="22"/>
          <w:szCs w:val="22"/>
          <w:lang w:val="en-US" w:eastAsia="en-US"/>
        </w:rPr>
      </w:pPr>
    </w:p>
    <w:p w14:paraId="575BCE12" w14:textId="77FD79FA" w:rsidR="00D84049" w:rsidRDefault="00D84049" w:rsidP="00F3099E">
      <w:pPr>
        <w:ind w:left="720"/>
        <w:rPr>
          <w:rFonts w:ascii="Arial" w:eastAsiaTheme="minorEastAsia" w:hAnsi="Arial" w:cs="Arial"/>
          <w:sz w:val="22"/>
          <w:szCs w:val="22"/>
          <w:lang w:val="en-US" w:eastAsia="en-US"/>
        </w:rPr>
      </w:pPr>
    </w:p>
    <w:p w14:paraId="523D6C2C" w14:textId="196BB3AC" w:rsidR="00D84049" w:rsidRDefault="00D84049" w:rsidP="00F3099E">
      <w:pPr>
        <w:ind w:left="720"/>
        <w:rPr>
          <w:rFonts w:ascii="Arial" w:eastAsiaTheme="minorEastAsia" w:hAnsi="Arial" w:cs="Arial"/>
          <w:sz w:val="22"/>
          <w:szCs w:val="22"/>
          <w:lang w:val="en-US" w:eastAsia="en-US"/>
        </w:rPr>
      </w:pPr>
    </w:p>
    <w:p w14:paraId="53D87F3C" w14:textId="33961204" w:rsidR="00D84049" w:rsidRDefault="00D84049" w:rsidP="00F3099E">
      <w:pPr>
        <w:ind w:left="720"/>
        <w:rPr>
          <w:rFonts w:ascii="Arial" w:eastAsiaTheme="minorEastAsia" w:hAnsi="Arial" w:cs="Arial"/>
          <w:sz w:val="22"/>
          <w:szCs w:val="22"/>
          <w:lang w:val="en-US" w:eastAsia="en-US"/>
        </w:rPr>
      </w:pPr>
    </w:p>
    <w:p w14:paraId="1F3DE88A" w14:textId="250EBBBE" w:rsidR="00D84049" w:rsidRDefault="00D84049" w:rsidP="00F3099E">
      <w:pPr>
        <w:ind w:left="720"/>
        <w:rPr>
          <w:rFonts w:ascii="Arial" w:eastAsiaTheme="minorEastAsia" w:hAnsi="Arial" w:cs="Arial"/>
          <w:sz w:val="22"/>
          <w:szCs w:val="22"/>
          <w:lang w:val="en-US" w:eastAsia="en-US"/>
        </w:rPr>
      </w:pPr>
    </w:p>
    <w:p w14:paraId="4145380C" w14:textId="1783FDE7" w:rsidR="00D84049" w:rsidRDefault="00D84049" w:rsidP="00F3099E">
      <w:pPr>
        <w:ind w:left="720"/>
        <w:rPr>
          <w:rFonts w:ascii="Arial" w:eastAsiaTheme="minorEastAsia" w:hAnsi="Arial" w:cs="Arial"/>
          <w:sz w:val="22"/>
          <w:szCs w:val="22"/>
          <w:lang w:val="en-US" w:eastAsia="en-US"/>
        </w:rPr>
      </w:pPr>
    </w:p>
    <w:p w14:paraId="3DB03CB8" w14:textId="2D16225B" w:rsidR="00D84049" w:rsidRDefault="00D84049" w:rsidP="00F3099E">
      <w:pPr>
        <w:ind w:left="720"/>
        <w:rPr>
          <w:rFonts w:ascii="Arial" w:eastAsiaTheme="minorEastAsia" w:hAnsi="Arial" w:cs="Arial"/>
          <w:sz w:val="22"/>
          <w:szCs w:val="22"/>
          <w:lang w:val="en-US" w:eastAsia="en-US"/>
        </w:rPr>
      </w:pPr>
    </w:p>
    <w:p w14:paraId="4530C9C9" w14:textId="7BB9FDDB" w:rsidR="00D84049" w:rsidRDefault="00D84049" w:rsidP="00F3099E">
      <w:pPr>
        <w:ind w:left="720"/>
        <w:rPr>
          <w:rFonts w:ascii="Arial" w:eastAsiaTheme="minorEastAsia" w:hAnsi="Arial" w:cs="Arial"/>
          <w:sz w:val="22"/>
          <w:szCs w:val="22"/>
          <w:lang w:val="en-US" w:eastAsia="en-US"/>
        </w:rPr>
      </w:pPr>
    </w:p>
    <w:p w14:paraId="294CB298" w14:textId="7E6C4AC1" w:rsidR="00D84049" w:rsidRDefault="00D84049" w:rsidP="00F3099E">
      <w:pPr>
        <w:ind w:left="720"/>
        <w:rPr>
          <w:rFonts w:ascii="Arial" w:eastAsiaTheme="minorEastAsia" w:hAnsi="Arial" w:cs="Arial"/>
          <w:sz w:val="22"/>
          <w:szCs w:val="22"/>
          <w:lang w:val="en-US" w:eastAsia="en-US"/>
        </w:rPr>
      </w:pPr>
    </w:p>
    <w:p w14:paraId="1B7CD0A4" w14:textId="1E5CE73E" w:rsidR="00D84049" w:rsidRDefault="00D84049" w:rsidP="00F3099E">
      <w:pPr>
        <w:ind w:left="720"/>
        <w:rPr>
          <w:rFonts w:ascii="Arial" w:eastAsiaTheme="minorEastAsia" w:hAnsi="Arial" w:cs="Arial"/>
          <w:sz w:val="22"/>
          <w:szCs w:val="22"/>
          <w:lang w:val="en-US" w:eastAsia="en-US"/>
        </w:rPr>
      </w:pPr>
    </w:p>
    <w:p w14:paraId="6D1FE9D2" w14:textId="7C5A153F" w:rsidR="00D84049" w:rsidRDefault="00D84049" w:rsidP="00F3099E">
      <w:pPr>
        <w:ind w:left="720"/>
        <w:rPr>
          <w:rFonts w:ascii="Arial" w:eastAsiaTheme="minorEastAsia" w:hAnsi="Arial" w:cs="Arial"/>
          <w:sz w:val="22"/>
          <w:szCs w:val="22"/>
          <w:lang w:val="en-US" w:eastAsia="en-US"/>
        </w:rPr>
      </w:pPr>
    </w:p>
    <w:p w14:paraId="26EE0ABF" w14:textId="151F1AC7" w:rsidR="00D84049" w:rsidRDefault="00D84049" w:rsidP="00F3099E">
      <w:pPr>
        <w:ind w:left="720"/>
        <w:rPr>
          <w:rFonts w:ascii="Arial" w:eastAsiaTheme="minorEastAsia" w:hAnsi="Arial" w:cs="Arial"/>
          <w:sz w:val="22"/>
          <w:szCs w:val="22"/>
          <w:lang w:val="en-US" w:eastAsia="en-US"/>
        </w:rPr>
      </w:pPr>
    </w:p>
    <w:p w14:paraId="65531284" w14:textId="3EFA4412" w:rsidR="00D84049" w:rsidRDefault="00D84049" w:rsidP="00F3099E">
      <w:pPr>
        <w:ind w:left="720"/>
        <w:rPr>
          <w:rFonts w:ascii="Arial" w:eastAsiaTheme="minorEastAsia" w:hAnsi="Arial" w:cs="Arial"/>
          <w:sz w:val="22"/>
          <w:szCs w:val="22"/>
          <w:lang w:val="en-US" w:eastAsia="en-US"/>
        </w:rPr>
      </w:pPr>
    </w:p>
    <w:p w14:paraId="22123285" w14:textId="2F28D2D6" w:rsidR="00D84049" w:rsidRDefault="00D84049" w:rsidP="00F3099E">
      <w:pPr>
        <w:ind w:left="720"/>
        <w:rPr>
          <w:rFonts w:ascii="Arial" w:eastAsiaTheme="minorEastAsia" w:hAnsi="Arial" w:cs="Arial"/>
          <w:sz w:val="22"/>
          <w:szCs w:val="22"/>
          <w:lang w:val="en-US" w:eastAsia="en-US"/>
        </w:rPr>
      </w:pPr>
    </w:p>
    <w:p w14:paraId="4C2D3043" w14:textId="7CA14FFB" w:rsidR="00D84049" w:rsidRDefault="00D84049" w:rsidP="00F3099E">
      <w:pPr>
        <w:ind w:left="720"/>
        <w:rPr>
          <w:rFonts w:ascii="Arial" w:eastAsiaTheme="minorEastAsia" w:hAnsi="Arial" w:cs="Arial"/>
          <w:sz w:val="22"/>
          <w:szCs w:val="22"/>
          <w:lang w:val="en-US" w:eastAsia="en-US"/>
        </w:rPr>
      </w:pPr>
    </w:p>
    <w:p w14:paraId="538641A0" w14:textId="60907143" w:rsidR="00D84049" w:rsidRDefault="00D84049" w:rsidP="00F3099E">
      <w:pPr>
        <w:ind w:left="720"/>
        <w:rPr>
          <w:rFonts w:ascii="Arial" w:eastAsiaTheme="minorEastAsia" w:hAnsi="Arial" w:cs="Arial"/>
          <w:sz w:val="22"/>
          <w:szCs w:val="22"/>
          <w:lang w:val="en-US" w:eastAsia="en-US"/>
        </w:rPr>
      </w:pPr>
    </w:p>
    <w:p w14:paraId="205604E3" w14:textId="1F06415F" w:rsidR="00D84049" w:rsidRDefault="00D84049" w:rsidP="00F3099E">
      <w:pPr>
        <w:ind w:left="720"/>
        <w:rPr>
          <w:rFonts w:ascii="Arial" w:eastAsiaTheme="minorEastAsia" w:hAnsi="Arial" w:cs="Arial"/>
          <w:sz w:val="22"/>
          <w:szCs w:val="22"/>
          <w:lang w:val="en-US" w:eastAsia="en-US"/>
        </w:rPr>
      </w:pPr>
    </w:p>
    <w:p w14:paraId="4E06A93C" w14:textId="709746D3" w:rsidR="00D84049" w:rsidRDefault="00D84049" w:rsidP="00F3099E">
      <w:pPr>
        <w:ind w:left="720"/>
        <w:rPr>
          <w:rFonts w:ascii="Arial" w:eastAsiaTheme="minorEastAsia" w:hAnsi="Arial" w:cs="Arial"/>
          <w:sz w:val="22"/>
          <w:szCs w:val="22"/>
          <w:lang w:val="en-US" w:eastAsia="en-US"/>
        </w:rPr>
      </w:pPr>
    </w:p>
    <w:p w14:paraId="7684F94C" w14:textId="665CC122" w:rsidR="00D84049" w:rsidRDefault="00D84049" w:rsidP="00F3099E">
      <w:pPr>
        <w:ind w:left="720"/>
        <w:rPr>
          <w:rFonts w:ascii="Arial" w:eastAsiaTheme="minorEastAsia" w:hAnsi="Arial" w:cs="Arial"/>
          <w:sz w:val="22"/>
          <w:szCs w:val="22"/>
          <w:lang w:val="en-US" w:eastAsia="en-US"/>
        </w:rPr>
      </w:pPr>
    </w:p>
    <w:p w14:paraId="0F6A1E2E" w14:textId="7514829B" w:rsidR="00D84049" w:rsidRDefault="00D84049" w:rsidP="00F3099E">
      <w:pPr>
        <w:ind w:left="720"/>
        <w:rPr>
          <w:rFonts w:ascii="Arial" w:eastAsiaTheme="minorEastAsia" w:hAnsi="Arial" w:cs="Arial"/>
          <w:sz w:val="22"/>
          <w:szCs w:val="22"/>
          <w:lang w:val="en-US" w:eastAsia="en-US"/>
        </w:rPr>
      </w:pPr>
    </w:p>
    <w:p w14:paraId="2EE3617B" w14:textId="641F782F" w:rsidR="00D84049" w:rsidRDefault="00D84049" w:rsidP="00F3099E">
      <w:pPr>
        <w:ind w:left="720"/>
        <w:rPr>
          <w:rFonts w:ascii="Arial" w:eastAsiaTheme="minorEastAsia" w:hAnsi="Arial" w:cs="Arial"/>
          <w:sz w:val="22"/>
          <w:szCs w:val="22"/>
          <w:lang w:val="en-US" w:eastAsia="en-US"/>
        </w:rPr>
      </w:pPr>
    </w:p>
    <w:p w14:paraId="26528E60" w14:textId="482CB08C" w:rsidR="00D84049" w:rsidRDefault="00D84049" w:rsidP="00F3099E">
      <w:pPr>
        <w:ind w:left="720"/>
        <w:rPr>
          <w:rFonts w:ascii="Arial" w:eastAsiaTheme="minorEastAsia" w:hAnsi="Arial" w:cs="Arial"/>
          <w:sz w:val="22"/>
          <w:szCs w:val="22"/>
          <w:lang w:val="en-US" w:eastAsia="en-US"/>
        </w:rPr>
      </w:pPr>
    </w:p>
    <w:p w14:paraId="757DC31F" w14:textId="74B37B6A" w:rsidR="00D84049" w:rsidRDefault="00D84049" w:rsidP="00F3099E">
      <w:pPr>
        <w:ind w:left="720"/>
        <w:rPr>
          <w:rFonts w:ascii="Arial" w:eastAsiaTheme="minorEastAsia" w:hAnsi="Arial" w:cs="Arial"/>
          <w:sz w:val="22"/>
          <w:szCs w:val="22"/>
          <w:lang w:val="en-US" w:eastAsia="en-US"/>
        </w:rPr>
      </w:pPr>
    </w:p>
    <w:p w14:paraId="249274CA" w14:textId="219736C9" w:rsidR="00D84049" w:rsidRDefault="00D84049" w:rsidP="00F3099E">
      <w:pPr>
        <w:ind w:left="720"/>
        <w:rPr>
          <w:rFonts w:ascii="Arial" w:eastAsiaTheme="minorEastAsia" w:hAnsi="Arial" w:cs="Arial"/>
          <w:sz w:val="22"/>
          <w:szCs w:val="22"/>
          <w:lang w:val="en-US" w:eastAsia="en-US"/>
        </w:rPr>
      </w:pPr>
    </w:p>
    <w:p w14:paraId="411D88D9" w14:textId="2517BFC8" w:rsidR="00D84049" w:rsidRDefault="00D84049" w:rsidP="00F3099E">
      <w:pPr>
        <w:ind w:left="720"/>
        <w:rPr>
          <w:rFonts w:ascii="Arial" w:eastAsiaTheme="minorEastAsia" w:hAnsi="Arial" w:cs="Arial"/>
          <w:sz w:val="22"/>
          <w:szCs w:val="22"/>
          <w:lang w:val="en-US" w:eastAsia="en-US"/>
        </w:rPr>
      </w:pPr>
    </w:p>
    <w:p w14:paraId="1B25120F" w14:textId="783277FA" w:rsidR="00D84049" w:rsidRDefault="00D84049" w:rsidP="00F3099E">
      <w:pPr>
        <w:ind w:left="720"/>
        <w:rPr>
          <w:rFonts w:ascii="Arial" w:eastAsiaTheme="minorEastAsia" w:hAnsi="Arial" w:cs="Arial"/>
          <w:sz w:val="22"/>
          <w:szCs w:val="22"/>
          <w:lang w:val="en-US" w:eastAsia="en-US"/>
        </w:rPr>
      </w:pPr>
    </w:p>
    <w:p w14:paraId="4331AA4E" w14:textId="635F4F2C" w:rsidR="00D84049" w:rsidRDefault="00D84049" w:rsidP="00F3099E">
      <w:pPr>
        <w:ind w:left="720"/>
        <w:rPr>
          <w:rFonts w:ascii="Arial" w:eastAsiaTheme="minorEastAsia" w:hAnsi="Arial" w:cs="Arial"/>
          <w:sz w:val="22"/>
          <w:szCs w:val="22"/>
          <w:lang w:val="en-US" w:eastAsia="en-US"/>
        </w:rPr>
      </w:pPr>
    </w:p>
    <w:p w14:paraId="5A6D26D8" w14:textId="287820D6" w:rsidR="00D84049" w:rsidRDefault="00D84049" w:rsidP="00F3099E">
      <w:pPr>
        <w:ind w:left="720"/>
        <w:rPr>
          <w:rFonts w:ascii="Arial" w:eastAsiaTheme="minorEastAsia" w:hAnsi="Arial" w:cs="Arial"/>
          <w:sz w:val="22"/>
          <w:szCs w:val="22"/>
          <w:lang w:val="en-US" w:eastAsia="en-US"/>
        </w:rPr>
      </w:pPr>
    </w:p>
    <w:p w14:paraId="23906897" w14:textId="76094131" w:rsidR="00D84049" w:rsidRDefault="00D84049" w:rsidP="00F3099E">
      <w:pPr>
        <w:ind w:left="720"/>
        <w:rPr>
          <w:rFonts w:ascii="Arial" w:eastAsiaTheme="minorEastAsia" w:hAnsi="Arial" w:cs="Arial"/>
          <w:sz w:val="22"/>
          <w:szCs w:val="22"/>
          <w:lang w:val="en-US" w:eastAsia="en-US"/>
        </w:rPr>
      </w:pPr>
    </w:p>
    <w:p w14:paraId="5C16FAEC" w14:textId="78A50EF7" w:rsidR="00D84049" w:rsidRDefault="00D84049" w:rsidP="00F3099E">
      <w:pPr>
        <w:ind w:left="720"/>
        <w:rPr>
          <w:rFonts w:ascii="Arial" w:eastAsiaTheme="minorEastAsia" w:hAnsi="Arial" w:cs="Arial"/>
          <w:sz w:val="22"/>
          <w:szCs w:val="22"/>
          <w:lang w:val="en-US" w:eastAsia="en-US"/>
        </w:rPr>
      </w:pPr>
    </w:p>
    <w:p w14:paraId="6F3C14C3" w14:textId="6EF56091" w:rsidR="00D84049" w:rsidRDefault="00D84049" w:rsidP="00F3099E">
      <w:pPr>
        <w:ind w:left="720"/>
        <w:rPr>
          <w:rFonts w:ascii="Arial" w:eastAsiaTheme="minorEastAsia" w:hAnsi="Arial" w:cs="Arial"/>
          <w:sz w:val="22"/>
          <w:szCs w:val="22"/>
          <w:lang w:val="en-US" w:eastAsia="en-US"/>
        </w:rPr>
      </w:pPr>
    </w:p>
    <w:p w14:paraId="568691E3" w14:textId="03978B02" w:rsidR="00D84049" w:rsidRDefault="00D84049" w:rsidP="00F3099E">
      <w:pPr>
        <w:ind w:left="720"/>
        <w:rPr>
          <w:rFonts w:ascii="Arial" w:eastAsiaTheme="minorEastAsia" w:hAnsi="Arial" w:cs="Arial"/>
          <w:sz w:val="22"/>
          <w:szCs w:val="22"/>
          <w:lang w:val="en-US" w:eastAsia="en-US"/>
        </w:rPr>
      </w:pPr>
    </w:p>
    <w:p w14:paraId="67BC8186" w14:textId="45C1DB8E" w:rsidR="00D84049" w:rsidRDefault="00D84049" w:rsidP="00F3099E">
      <w:pPr>
        <w:ind w:left="720"/>
        <w:rPr>
          <w:rFonts w:ascii="Arial" w:eastAsiaTheme="minorEastAsia" w:hAnsi="Arial" w:cs="Arial"/>
          <w:sz w:val="22"/>
          <w:szCs w:val="22"/>
          <w:lang w:val="en-US" w:eastAsia="en-US"/>
        </w:rPr>
      </w:pPr>
    </w:p>
    <w:p w14:paraId="3910A350" w14:textId="4E560DE7" w:rsidR="00D84049" w:rsidRDefault="00D84049" w:rsidP="00F3099E">
      <w:pPr>
        <w:ind w:left="720"/>
        <w:rPr>
          <w:rFonts w:ascii="Arial" w:eastAsiaTheme="minorEastAsia" w:hAnsi="Arial" w:cs="Arial"/>
          <w:sz w:val="22"/>
          <w:szCs w:val="22"/>
          <w:lang w:val="en-US" w:eastAsia="en-US"/>
        </w:rPr>
      </w:pPr>
    </w:p>
    <w:p w14:paraId="56602897" w14:textId="4202023F" w:rsidR="00D84049" w:rsidRDefault="00D84049" w:rsidP="00F3099E">
      <w:pPr>
        <w:ind w:left="720"/>
        <w:rPr>
          <w:rFonts w:ascii="Arial" w:eastAsiaTheme="minorEastAsia" w:hAnsi="Arial" w:cs="Arial"/>
          <w:sz w:val="22"/>
          <w:szCs w:val="22"/>
          <w:lang w:val="en-US" w:eastAsia="en-US"/>
        </w:rPr>
      </w:pPr>
    </w:p>
    <w:p w14:paraId="621CF91C" w14:textId="0C8D994B" w:rsidR="00D84049" w:rsidRDefault="00D84049" w:rsidP="00F3099E">
      <w:pPr>
        <w:ind w:left="720"/>
        <w:rPr>
          <w:rFonts w:ascii="Arial" w:eastAsiaTheme="minorEastAsia" w:hAnsi="Arial" w:cs="Arial"/>
          <w:sz w:val="22"/>
          <w:szCs w:val="22"/>
          <w:lang w:val="en-US" w:eastAsia="en-US"/>
        </w:rPr>
      </w:pPr>
    </w:p>
    <w:p w14:paraId="2F3E77DD" w14:textId="0A8913CF" w:rsidR="00D84049" w:rsidRDefault="00D84049" w:rsidP="00F3099E">
      <w:pPr>
        <w:ind w:left="720"/>
        <w:rPr>
          <w:rFonts w:ascii="Arial" w:eastAsiaTheme="minorEastAsia" w:hAnsi="Arial" w:cs="Arial"/>
          <w:sz w:val="22"/>
          <w:szCs w:val="22"/>
          <w:lang w:val="en-US" w:eastAsia="en-US"/>
        </w:rPr>
      </w:pPr>
    </w:p>
    <w:p w14:paraId="47C99A5B" w14:textId="1C336AB4" w:rsidR="00D84049" w:rsidRDefault="00D84049" w:rsidP="00F3099E">
      <w:pPr>
        <w:ind w:left="720"/>
        <w:rPr>
          <w:rFonts w:ascii="Arial" w:eastAsiaTheme="minorEastAsia" w:hAnsi="Arial" w:cs="Arial"/>
          <w:sz w:val="22"/>
          <w:szCs w:val="22"/>
          <w:lang w:val="en-US" w:eastAsia="en-US"/>
        </w:rPr>
      </w:pPr>
    </w:p>
    <w:p w14:paraId="7B914677" w14:textId="0F494396" w:rsidR="00D84049" w:rsidRDefault="00D84049" w:rsidP="00F3099E">
      <w:pPr>
        <w:ind w:left="720"/>
        <w:rPr>
          <w:rFonts w:ascii="Arial" w:eastAsiaTheme="minorEastAsia" w:hAnsi="Arial" w:cs="Arial"/>
          <w:sz w:val="22"/>
          <w:szCs w:val="22"/>
          <w:lang w:val="en-US" w:eastAsia="en-US"/>
        </w:rPr>
      </w:pPr>
    </w:p>
    <w:p w14:paraId="08B28AD1" w14:textId="448425AE" w:rsidR="00D84049" w:rsidRDefault="00D84049" w:rsidP="00F3099E">
      <w:pPr>
        <w:ind w:left="720"/>
        <w:rPr>
          <w:rFonts w:ascii="Arial" w:eastAsiaTheme="minorEastAsia" w:hAnsi="Arial" w:cs="Arial"/>
          <w:sz w:val="22"/>
          <w:szCs w:val="22"/>
          <w:lang w:val="en-US" w:eastAsia="en-US"/>
        </w:rPr>
      </w:pPr>
    </w:p>
    <w:p w14:paraId="1CA64F11" w14:textId="33340443" w:rsidR="00D84049" w:rsidRDefault="00D84049" w:rsidP="00F3099E">
      <w:pPr>
        <w:ind w:left="720"/>
        <w:rPr>
          <w:rFonts w:ascii="Arial" w:eastAsiaTheme="minorEastAsia" w:hAnsi="Arial" w:cs="Arial"/>
          <w:sz w:val="22"/>
          <w:szCs w:val="22"/>
          <w:lang w:val="en-US" w:eastAsia="en-US"/>
        </w:rPr>
      </w:pPr>
    </w:p>
    <w:p w14:paraId="6D9443F2" w14:textId="6BFF914C" w:rsidR="00D84049" w:rsidRDefault="00D84049" w:rsidP="00F3099E">
      <w:pPr>
        <w:ind w:left="720"/>
        <w:rPr>
          <w:rFonts w:ascii="Arial" w:eastAsiaTheme="minorEastAsia" w:hAnsi="Arial" w:cs="Arial"/>
          <w:sz w:val="22"/>
          <w:szCs w:val="22"/>
          <w:lang w:val="en-US" w:eastAsia="en-US"/>
        </w:rPr>
      </w:pPr>
    </w:p>
    <w:p w14:paraId="46761083" w14:textId="3A644DD4" w:rsidR="00D84049" w:rsidRDefault="00D84049" w:rsidP="00F3099E">
      <w:pPr>
        <w:ind w:left="720"/>
        <w:rPr>
          <w:rFonts w:ascii="Arial" w:eastAsiaTheme="minorEastAsia" w:hAnsi="Arial" w:cs="Arial"/>
          <w:sz w:val="22"/>
          <w:szCs w:val="22"/>
          <w:lang w:val="en-US" w:eastAsia="en-US"/>
        </w:rPr>
      </w:pPr>
    </w:p>
    <w:p w14:paraId="350A887F" w14:textId="77777777" w:rsidR="00D84049" w:rsidRDefault="00D84049" w:rsidP="00F3099E">
      <w:pPr>
        <w:ind w:left="720"/>
        <w:rPr>
          <w:rFonts w:ascii="Arial" w:eastAsiaTheme="minorEastAsia" w:hAnsi="Arial" w:cs="Arial"/>
          <w:sz w:val="22"/>
          <w:szCs w:val="22"/>
          <w:lang w:val="en-US" w:eastAsia="en-US"/>
        </w:rPr>
      </w:pPr>
    </w:p>
    <w:p w14:paraId="00A30702" w14:textId="77777777" w:rsidR="00F4549A" w:rsidRPr="00F3099E" w:rsidRDefault="00F4549A" w:rsidP="00F3099E">
      <w:pPr>
        <w:ind w:left="720"/>
        <w:rPr>
          <w:rFonts w:ascii="Arial" w:eastAsiaTheme="minorEastAsia" w:hAnsi="Arial" w:cs="Arial"/>
          <w:sz w:val="22"/>
          <w:szCs w:val="22"/>
          <w:lang w:val="en-US" w:eastAsia="en-US"/>
        </w:rPr>
      </w:pPr>
    </w:p>
    <w:p w14:paraId="51F0091F" w14:textId="54C741EA" w:rsidR="005B3BC1" w:rsidRPr="005220BF" w:rsidRDefault="005B3BC1" w:rsidP="005B3BC1">
      <w:pPr>
        <w:jc w:val="center"/>
        <w:rPr>
          <w:rFonts w:ascii="Arial" w:hAnsi="Arial" w:cs="Arial"/>
          <w:b/>
          <w:sz w:val="22"/>
          <w:szCs w:val="22"/>
        </w:rPr>
      </w:pPr>
      <w:r w:rsidRPr="005220BF">
        <w:rPr>
          <w:rFonts w:ascii="Arial" w:hAnsi="Arial" w:cs="Arial"/>
          <w:b/>
          <w:sz w:val="22"/>
          <w:szCs w:val="22"/>
        </w:rPr>
        <w:lastRenderedPageBreak/>
        <w:t>Selection Criteria</w:t>
      </w:r>
    </w:p>
    <w:p w14:paraId="009AD603" w14:textId="42154ABF" w:rsidR="005B3BC1" w:rsidRPr="005220BF" w:rsidRDefault="0086232A" w:rsidP="005B3BC1">
      <w:pPr>
        <w:jc w:val="center"/>
        <w:rPr>
          <w:rFonts w:ascii="Arial" w:hAnsi="Arial" w:cs="Arial"/>
          <w:b/>
          <w:sz w:val="22"/>
          <w:szCs w:val="22"/>
        </w:rPr>
      </w:pPr>
      <w:r>
        <w:rPr>
          <w:rFonts w:ascii="Arial" w:hAnsi="Arial" w:cs="Arial"/>
          <w:b/>
          <w:sz w:val="22"/>
          <w:szCs w:val="22"/>
        </w:rPr>
        <w:t>Pool Assistant</w:t>
      </w:r>
    </w:p>
    <w:p w14:paraId="58A97C86" w14:textId="77777777" w:rsidR="001B0163" w:rsidRPr="00AD4AD8" w:rsidRDefault="001B0163" w:rsidP="001B0163">
      <w:pPr>
        <w:rPr>
          <w:rFonts w:ascii="Arial" w:hAnsi="Arial" w:cs="Arial"/>
          <w:sz w:val="22"/>
          <w:szCs w:val="22"/>
        </w:rPr>
      </w:pPr>
    </w:p>
    <w:tbl>
      <w:tblPr>
        <w:tblStyle w:val="TableGrid"/>
        <w:tblW w:w="9215" w:type="dxa"/>
        <w:tblInd w:w="-431" w:type="dxa"/>
        <w:tblLook w:val="04A0" w:firstRow="1" w:lastRow="0" w:firstColumn="1" w:lastColumn="0" w:noHBand="0" w:noVBand="1"/>
      </w:tblPr>
      <w:tblGrid>
        <w:gridCol w:w="1844"/>
        <w:gridCol w:w="4536"/>
        <w:gridCol w:w="2835"/>
      </w:tblGrid>
      <w:tr w:rsidR="001B0163" w:rsidRPr="005B3BC1" w14:paraId="75CC0F3C" w14:textId="77777777" w:rsidTr="001B0163">
        <w:tc>
          <w:tcPr>
            <w:tcW w:w="1844" w:type="dxa"/>
          </w:tcPr>
          <w:p w14:paraId="791AFD37" w14:textId="77777777" w:rsidR="001B0163" w:rsidRPr="005B3BC1" w:rsidRDefault="001B0163" w:rsidP="001B0163">
            <w:pPr>
              <w:jc w:val="center"/>
              <w:rPr>
                <w:rFonts w:ascii="Arial" w:hAnsi="Arial" w:cs="Arial"/>
                <w:sz w:val="22"/>
                <w:szCs w:val="22"/>
              </w:rPr>
            </w:pPr>
          </w:p>
        </w:tc>
        <w:tc>
          <w:tcPr>
            <w:tcW w:w="4536" w:type="dxa"/>
          </w:tcPr>
          <w:p w14:paraId="1B710D56"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Essential</w:t>
            </w:r>
          </w:p>
        </w:tc>
        <w:tc>
          <w:tcPr>
            <w:tcW w:w="2835" w:type="dxa"/>
          </w:tcPr>
          <w:p w14:paraId="5B195483" w14:textId="77777777" w:rsidR="001B0163" w:rsidRPr="005B3BC1" w:rsidRDefault="001B0163" w:rsidP="001B0163">
            <w:pPr>
              <w:jc w:val="center"/>
              <w:rPr>
                <w:rFonts w:ascii="Arial" w:hAnsi="Arial" w:cs="Arial"/>
                <w:b/>
                <w:sz w:val="22"/>
                <w:szCs w:val="22"/>
              </w:rPr>
            </w:pPr>
            <w:r w:rsidRPr="005B3BC1">
              <w:rPr>
                <w:rFonts w:ascii="Arial" w:hAnsi="Arial" w:cs="Arial"/>
                <w:b/>
                <w:sz w:val="22"/>
                <w:szCs w:val="22"/>
              </w:rPr>
              <w:t>Desirable</w:t>
            </w:r>
          </w:p>
        </w:tc>
      </w:tr>
      <w:tr w:rsidR="001B0163" w:rsidRPr="005B3BC1" w14:paraId="7525AB4D" w14:textId="77777777" w:rsidTr="001B0163">
        <w:tc>
          <w:tcPr>
            <w:tcW w:w="1844" w:type="dxa"/>
          </w:tcPr>
          <w:p w14:paraId="30717559" w14:textId="73A06611" w:rsidR="001B0163" w:rsidRPr="005B3BC1" w:rsidRDefault="005B3BC1" w:rsidP="001B0163">
            <w:pPr>
              <w:rPr>
                <w:rFonts w:ascii="Arial" w:hAnsi="Arial" w:cs="Arial"/>
                <w:bCs/>
                <w:sz w:val="22"/>
                <w:szCs w:val="22"/>
              </w:rPr>
            </w:pPr>
            <w:r w:rsidRPr="005B3BC1">
              <w:rPr>
                <w:rFonts w:ascii="Arial" w:hAnsi="Arial" w:cs="Arial"/>
                <w:bCs/>
                <w:sz w:val="22"/>
                <w:szCs w:val="22"/>
              </w:rPr>
              <w:t xml:space="preserve">Professional </w:t>
            </w:r>
            <w:r w:rsidR="001B0163" w:rsidRPr="005B3BC1">
              <w:rPr>
                <w:rFonts w:ascii="Arial" w:hAnsi="Arial" w:cs="Arial"/>
                <w:bCs/>
                <w:sz w:val="22"/>
                <w:szCs w:val="22"/>
              </w:rPr>
              <w:t>Qualifications</w:t>
            </w:r>
          </w:p>
        </w:tc>
        <w:tc>
          <w:tcPr>
            <w:tcW w:w="4536" w:type="dxa"/>
          </w:tcPr>
          <w:p w14:paraId="6A4A2367" w14:textId="022C2109" w:rsidR="005B3BC1" w:rsidRPr="0086232A" w:rsidRDefault="005B3BC1" w:rsidP="0028466F">
            <w:pPr>
              <w:rPr>
                <w:rFonts w:ascii="Arial" w:hAnsi="Arial" w:cs="Arial"/>
                <w:color w:val="FF0000"/>
                <w:sz w:val="22"/>
                <w:szCs w:val="22"/>
              </w:rPr>
            </w:pPr>
          </w:p>
        </w:tc>
        <w:tc>
          <w:tcPr>
            <w:tcW w:w="2835" w:type="dxa"/>
          </w:tcPr>
          <w:p w14:paraId="08CDD2C8" w14:textId="140AB69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MPLQ</w:t>
            </w:r>
          </w:p>
          <w:p w14:paraId="5A3CEDD7" w14:textId="7A0C251B" w:rsidR="00F4549A" w:rsidRPr="00F3099E" w:rsidRDefault="00C736D9" w:rsidP="00F4549A">
            <w:pPr>
              <w:spacing w:after="160" w:line="259" w:lineRule="auto"/>
              <w:rPr>
                <w:rFonts w:ascii="Arial" w:hAnsi="Arial" w:cs="Arial"/>
                <w:sz w:val="22"/>
                <w:szCs w:val="22"/>
              </w:rPr>
            </w:pPr>
            <w:r w:rsidRPr="00F3099E">
              <w:rPr>
                <w:rFonts w:ascii="Arial" w:hAnsi="Arial" w:cs="Arial"/>
                <w:sz w:val="22"/>
                <w:szCs w:val="22"/>
              </w:rPr>
              <w:t>NRASTAC</w:t>
            </w:r>
          </w:p>
          <w:p w14:paraId="393D0641" w14:textId="1D2A12EE" w:rsidR="00C736D9" w:rsidRPr="005B3BC1" w:rsidRDefault="00C736D9" w:rsidP="00F4549A">
            <w:pPr>
              <w:spacing w:after="160" w:line="259" w:lineRule="auto"/>
              <w:rPr>
                <w:rFonts w:ascii="Arial" w:hAnsi="Arial" w:cs="Arial"/>
                <w:sz w:val="22"/>
                <w:szCs w:val="22"/>
              </w:rPr>
            </w:pPr>
            <w:r w:rsidRPr="00F3099E">
              <w:rPr>
                <w:rFonts w:ascii="Arial" w:hAnsi="Arial" w:cs="Arial"/>
                <w:sz w:val="22"/>
                <w:szCs w:val="22"/>
              </w:rPr>
              <w:t>Lifesaving/lifeguarding or other relevant qualifications</w:t>
            </w:r>
          </w:p>
        </w:tc>
      </w:tr>
      <w:tr w:rsidR="001B0163" w:rsidRPr="005B3BC1" w14:paraId="6F294B16" w14:textId="77777777" w:rsidTr="001B0163">
        <w:tc>
          <w:tcPr>
            <w:tcW w:w="1844" w:type="dxa"/>
          </w:tcPr>
          <w:p w14:paraId="412991F3" w14:textId="77777777" w:rsidR="001B0163" w:rsidRPr="005B3BC1" w:rsidRDefault="001B0163" w:rsidP="001B0163">
            <w:pPr>
              <w:rPr>
                <w:rFonts w:ascii="Arial" w:hAnsi="Arial" w:cs="Arial"/>
                <w:bCs/>
                <w:sz w:val="22"/>
                <w:szCs w:val="22"/>
              </w:rPr>
            </w:pPr>
            <w:r w:rsidRPr="005B3BC1">
              <w:rPr>
                <w:rFonts w:ascii="Arial" w:hAnsi="Arial" w:cs="Arial"/>
                <w:bCs/>
                <w:sz w:val="22"/>
                <w:szCs w:val="22"/>
              </w:rPr>
              <w:t>Experience</w:t>
            </w:r>
          </w:p>
        </w:tc>
        <w:tc>
          <w:tcPr>
            <w:tcW w:w="4536" w:type="dxa"/>
          </w:tcPr>
          <w:p w14:paraId="21BD54CA" w14:textId="6B34394E" w:rsidR="0086232A" w:rsidRDefault="0086232A" w:rsidP="00F4549A">
            <w:pPr>
              <w:spacing w:after="160" w:line="259" w:lineRule="auto"/>
              <w:rPr>
                <w:rFonts w:ascii="Arial" w:hAnsi="Arial" w:cs="Arial"/>
                <w:sz w:val="22"/>
                <w:szCs w:val="22"/>
              </w:rPr>
            </w:pPr>
            <w:r w:rsidRPr="0086232A">
              <w:rPr>
                <w:rFonts w:ascii="Arial" w:hAnsi="Arial" w:cs="Arial"/>
                <w:sz w:val="22"/>
                <w:szCs w:val="22"/>
              </w:rPr>
              <w:t xml:space="preserve">Experience of working with or caring for children of relevant age </w:t>
            </w:r>
          </w:p>
          <w:p w14:paraId="126050FD" w14:textId="6E21CCDE" w:rsidR="0086232A" w:rsidRDefault="0086232A" w:rsidP="0086232A">
            <w:pPr>
              <w:spacing w:after="160" w:line="259" w:lineRule="auto"/>
              <w:rPr>
                <w:rFonts w:ascii="Arial" w:hAnsi="Arial" w:cs="Arial"/>
                <w:sz w:val="22"/>
                <w:szCs w:val="22"/>
              </w:rPr>
            </w:pPr>
            <w:r w:rsidRPr="0086232A">
              <w:rPr>
                <w:rFonts w:ascii="Arial" w:hAnsi="Arial" w:cs="Arial"/>
                <w:sz w:val="22"/>
                <w:szCs w:val="22"/>
              </w:rPr>
              <w:t>Understanding of child development and learning</w:t>
            </w:r>
          </w:p>
          <w:p w14:paraId="76C5F163" w14:textId="3BC5126A"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Ability to relate well to children and adults </w:t>
            </w:r>
          </w:p>
          <w:p w14:paraId="22CA4BF1"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self-evaluate learning needs and actively seek learning opportunities</w:t>
            </w:r>
          </w:p>
          <w:p w14:paraId="45D02275"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Ability to work flexibly, throughout the whole school, meeting the needs of pupils in a range of contexts</w:t>
            </w:r>
          </w:p>
          <w:p w14:paraId="5CC6CE66"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Good organisational and interpersonal skills </w:t>
            </w:r>
          </w:p>
          <w:p w14:paraId="51E90E79"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and ability to undertake physical management of pupils, following appropriate training </w:t>
            </w:r>
          </w:p>
          <w:p w14:paraId="74DD159D" w14:textId="77777777" w:rsidR="0086232A" w:rsidRPr="0086232A" w:rsidRDefault="0086232A" w:rsidP="0086232A">
            <w:pPr>
              <w:spacing w:after="160" w:line="259" w:lineRule="auto"/>
              <w:rPr>
                <w:rFonts w:ascii="Arial" w:hAnsi="Arial" w:cs="Arial"/>
                <w:sz w:val="22"/>
                <w:szCs w:val="22"/>
              </w:rPr>
            </w:pPr>
            <w:r w:rsidRPr="0086232A">
              <w:rPr>
                <w:rFonts w:ascii="Arial" w:hAnsi="Arial" w:cs="Arial"/>
                <w:sz w:val="22"/>
                <w:szCs w:val="22"/>
              </w:rPr>
              <w:t xml:space="preserve">Willingness to undertake First Aid training and to attend to the medical, first aid and personal needs of pupils. </w:t>
            </w:r>
          </w:p>
          <w:p w14:paraId="07100B41" w14:textId="5A1302C1" w:rsidR="0086232A" w:rsidRPr="005B3BC1" w:rsidRDefault="0086232A" w:rsidP="0086232A">
            <w:pPr>
              <w:spacing w:after="160" w:line="259" w:lineRule="auto"/>
              <w:rPr>
                <w:rFonts w:ascii="Arial" w:hAnsi="Arial" w:cs="Arial"/>
                <w:sz w:val="22"/>
                <w:szCs w:val="22"/>
              </w:rPr>
            </w:pPr>
            <w:r>
              <w:rPr>
                <w:rFonts w:ascii="Arial" w:hAnsi="Arial" w:cs="Arial"/>
                <w:sz w:val="22"/>
                <w:szCs w:val="22"/>
              </w:rPr>
              <w:t>A</w:t>
            </w:r>
            <w:r w:rsidRPr="0086232A">
              <w:rPr>
                <w:rFonts w:ascii="Arial" w:hAnsi="Arial" w:cs="Arial"/>
                <w:sz w:val="22"/>
                <w:szCs w:val="22"/>
              </w:rPr>
              <w:t xml:space="preserve">bility to take an active role in the support of PE lessons </w:t>
            </w:r>
          </w:p>
        </w:tc>
        <w:tc>
          <w:tcPr>
            <w:tcW w:w="2835" w:type="dxa"/>
          </w:tcPr>
          <w:p w14:paraId="20D33235" w14:textId="66D19FD1" w:rsidR="0086232A" w:rsidRPr="0086232A" w:rsidRDefault="0086232A" w:rsidP="0086232A">
            <w:pPr>
              <w:rPr>
                <w:rFonts w:ascii="Arial" w:hAnsi="Arial" w:cs="Arial"/>
                <w:sz w:val="22"/>
                <w:szCs w:val="22"/>
              </w:rPr>
            </w:pPr>
            <w:r w:rsidRPr="0086232A">
              <w:rPr>
                <w:rFonts w:ascii="Arial" w:hAnsi="Arial" w:cs="Arial"/>
                <w:sz w:val="22"/>
                <w:szCs w:val="22"/>
              </w:rPr>
              <w:t xml:space="preserve">Team Teach trained </w:t>
            </w:r>
          </w:p>
          <w:p w14:paraId="4B0F06AA" w14:textId="77777777" w:rsidR="0086232A" w:rsidRDefault="0086232A" w:rsidP="0086232A">
            <w:pPr>
              <w:rPr>
                <w:rFonts w:ascii="Arial" w:hAnsi="Arial" w:cs="Arial"/>
                <w:sz w:val="22"/>
                <w:szCs w:val="22"/>
              </w:rPr>
            </w:pPr>
          </w:p>
          <w:p w14:paraId="6139E2CF" w14:textId="297365A4" w:rsidR="0086232A" w:rsidRPr="0086232A" w:rsidRDefault="0086232A" w:rsidP="0086232A">
            <w:pPr>
              <w:rPr>
                <w:rFonts w:ascii="Arial" w:hAnsi="Arial" w:cs="Arial"/>
                <w:sz w:val="22"/>
                <w:szCs w:val="22"/>
              </w:rPr>
            </w:pPr>
            <w:r w:rsidRPr="0086232A">
              <w:rPr>
                <w:rFonts w:ascii="Arial" w:hAnsi="Arial" w:cs="Arial"/>
                <w:sz w:val="22"/>
                <w:szCs w:val="22"/>
              </w:rPr>
              <w:t xml:space="preserve">NVQ 2 for Teaching Assistants or equivalent qualifications or experience </w:t>
            </w:r>
          </w:p>
          <w:p w14:paraId="29CC4E8C" w14:textId="77777777" w:rsidR="0086232A" w:rsidRDefault="0086232A" w:rsidP="0086232A">
            <w:pPr>
              <w:rPr>
                <w:rFonts w:ascii="Arial" w:hAnsi="Arial" w:cs="Arial"/>
                <w:sz w:val="22"/>
                <w:szCs w:val="22"/>
              </w:rPr>
            </w:pPr>
          </w:p>
          <w:p w14:paraId="04BF0AF3" w14:textId="1A7F898B" w:rsidR="0086232A" w:rsidRPr="0086232A" w:rsidRDefault="0086232A" w:rsidP="0086232A">
            <w:pPr>
              <w:rPr>
                <w:rFonts w:ascii="Arial" w:hAnsi="Arial" w:cs="Arial"/>
                <w:sz w:val="22"/>
                <w:szCs w:val="22"/>
              </w:rPr>
            </w:pPr>
            <w:r w:rsidRPr="0086232A">
              <w:rPr>
                <w:rFonts w:ascii="Arial" w:hAnsi="Arial" w:cs="Arial"/>
                <w:sz w:val="22"/>
                <w:szCs w:val="22"/>
              </w:rPr>
              <w:t xml:space="preserve">First aid trained </w:t>
            </w:r>
          </w:p>
          <w:p w14:paraId="529E8115" w14:textId="77777777" w:rsidR="0086232A" w:rsidRDefault="0086232A" w:rsidP="0086232A">
            <w:pPr>
              <w:rPr>
                <w:rFonts w:ascii="Arial" w:hAnsi="Arial" w:cs="Arial"/>
                <w:sz w:val="22"/>
                <w:szCs w:val="22"/>
              </w:rPr>
            </w:pPr>
          </w:p>
          <w:p w14:paraId="3013C766" w14:textId="1DEE1B6A" w:rsidR="0086232A" w:rsidRPr="0086232A" w:rsidRDefault="0086232A" w:rsidP="0086232A">
            <w:pPr>
              <w:rPr>
                <w:rFonts w:ascii="Arial" w:hAnsi="Arial" w:cs="Arial"/>
                <w:sz w:val="22"/>
                <w:szCs w:val="22"/>
              </w:rPr>
            </w:pPr>
            <w:r w:rsidRPr="0086232A">
              <w:rPr>
                <w:rFonts w:ascii="Arial" w:hAnsi="Arial" w:cs="Arial"/>
                <w:sz w:val="22"/>
                <w:szCs w:val="22"/>
              </w:rPr>
              <w:t xml:space="preserve">Understanding of relevant policies/codes of practice and awareness of relevant legislation </w:t>
            </w:r>
          </w:p>
          <w:p w14:paraId="41619FE1" w14:textId="77777777" w:rsidR="0086232A" w:rsidRDefault="0086232A" w:rsidP="0086232A">
            <w:pPr>
              <w:rPr>
                <w:rFonts w:ascii="Arial" w:hAnsi="Arial" w:cs="Arial"/>
                <w:sz w:val="22"/>
                <w:szCs w:val="22"/>
              </w:rPr>
            </w:pPr>
          </w:p>
          <w:p w14:paraId="6FF4C941" w14:textId="12A79090" w:rsidR="0086232A" w:rsidRPr="0086232A" w:rsidRDefault="0086232A" w:rsidP="0086232A">
            <w:pPr>
              <w:rPr>
                <w:rFonts w:ascii="Arial" w:hAnsi="Arial" w:cs="Arial"/>
                <w:b/>
                <w:bCs/>
                <w:sz w:val="22"/>
                <w:szCs w:val="22"/>
                <w:u w:val="single"/>
              </w:rPr>
            </w:pPr>
            <w:r w:rsidRPr="0086232A">
              <w:rPr>
                <w:rFonts w:ascii="Arial" w:hAnsi="Arial" w:cs="Arial"/>
                <w:sz w:val="22"/>
                <w:szCs w:val="22"/>
              </w:rPr>
              <w:t>Full driving license</w:t>
            </w:r>
          </w:p>
          <w:p w14:paraId="5FFFB0AA" w14:textId="77777777" w:rsidR="001B0163" w:rsidRPr="005B3BC1" w:rsidRDefault="001B0163" w:rsidP="005B3BC1">
            <w:pPr>
              <w:rPr>
                <w:rFonts w:ascii="Arial" w:hAnsi="Arial" w:cs="Arial"/>
                <w:sz w:val="22"/>
                <w:szCs w:val="22"/>
              </w:rPr>
            </w:pPr>
          </w:p>
        </w:tc>
      </w:tr>
      <w:tr w:rsidR="001B0163" w:rsidRPr="005B3BC1" w14:paraId="3F563F24" w14:textId="77777777" w:rsidTr="001B0163">
        <w:tc>
          <w:tcPr>
            <w:tcW w:w="1844" w:type="dxa"/>
          </w:tcPr>
          <w:p w14:paraId="1E328953" w14:textId="6139DCEC" w:rsidR="001B0163" w:rsidRPr="005B3BC1" w:rsidRDefault="005B3BC1" w:rsidP="001B0163">
            <w:pPr>
              <w:rPr>
                <w:rFonts w:ascii="Arial" w:hAnsi="Arial" w:cs="Arial"/>
                <w:sz w:val="22"/>
                <w:szCs w:val="22"/>
              </w:rPr>
            </w:pPr>
            <w:r>
              <w:rPr>
                <w:rFonts w:ascii="Arial" w:hAnsi="Arial" w:cs="Arial"/>
                <w:sz w:val="22"/>
                <w:szCs w:val="22"/>
              </w:rPr>
              <w:t>Professional Knowledge &amp; Skills</w:t>
            </w:r>
          </w:p>
          <w:p w14:paraId="13CAF239" w14:textId="77777777" w:rsidR="001B0163" w:rsidRPr="005B3BC1" w:rsidRDefault="001B0163" w:rsidP="001B0163">
            <w:pPr>
              <w:rPr>
                <w:rFonts w:ascii="Arial" w:hAnsi="Arial" w:cs="Arial"/>
                <w:sz w:val="22"/>
                <w:szCs w:val="22"/>
              </w:rPr>
            </w:pPr>
          </w:p>
        </w:tc>
        <w:tc>
          <w:tcPr>
            <w:tcW w:w="4536" w:type="dxa"/>
          </w:tcPr>
          <w:p w14:paraId="1DB25380"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Awareness of current initiatives, issues and legislation</w:t>
            </w:r>
          </w:p>
          <w:p w14:paraId="184BBB6A"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Knowledge and experience of developing a purposeful learning environment and using a range of strategies to promote good behaviour</w:t>
            </w:r>
          </w:p>
          <w:p w14:paraId="2C619758"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Respect for pupils’ social, cultural, linguistic, religious and ethnic backgrounds with an understanding of how these may affect their learning</w:t>
            </w:r>
          </w:p>
          <w:p w14:paraId="36F7C989" w14:textId="79A250F9"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t xml:space="preserve">Understanding the role of </w:t>
            </w:r>
            <w:r w:rsidR="0086232A">
              <w:rPr>
                <w:rFonts w:ascii="Arial" w:hAnsi="Arial" w:cs="Arial"/>
                <w:sz w:val="22"/>
                <w:szCs w:val="22"/>
              </w:rPr>
              <w:t>pool</w:t>
            </w:r>
            <w:r w:rsidRPr="005B3BC1">
              <w:rPr>
                <w:rFonts w:ascii="Arial" w:hAnsi="Arial" w:cs="Arial"/>
                <w:sz w:val="22"/>
                <w:szCs w:val="22"/>
              </w:rPr>
              <w:t xml:space="preserve"> assistants in maximising pupils’ learning</w:t>
            </w:r>
          </w:p>
          <w:p w14:paraId="5AFB59F2" w14:textId="77777777" w:rsidR="005B3BC1" w:rsidRPr="005B3BC1" w:rsidRDefault="005B3BC1" w:rsidP="005B3BC1">
            <w:pPr>
              <w:spacing w:after="160" w:line="259" w:lineRule="auto"/>
              <w:rPr>
                <w:rFonts w:ascii="Arial" w:hAnsi="Arial" w:cs="Arial"/>
                <w:sz w:val="22"/>
                <w:szCs w:val="22"/>
              </w:rPr>
            </w:pPr>
            <w:r w:rsidRPr="005B3BC1">
              <w:rPr>
                <w:rFonts w:ascii="Arial" w:hAnsi="Arial" w:cs="Arial"/>
                <w:sz w:val="22"/>
                <w:szCs w:val="22"/>
              </w:rPr>
              <w:lastRenderedPageBreak/>
              <w:t xml:space="preserve">Knowledge and experience of applying a framework of curriculum planning which: includes long and </w:t>
            </w:r>
            <w:proofErr w:type="gramStart"/>
            <w:r w:rsidRPr="005B3BC1">
              <w:rPr>
                <w:rFonts w:ascii="Arial" w:hAnsi="Arial" w:cs="Arial"/>
                <w:sz w:val="22"/>
                <w:szCs w:val="22"/>
              </w:rPr>
              <w:t>short term</w:t>
            </w:r>
            <w:proofErr w:type="gramEnd"/>
            <w:r w:rsidRPr="005B3BC1">
              <w:rPr>
                <w:rFonts w:ascii="Arial" w:hAnsi="Arial" w:cs="Arial"/>
                <w:sz w:val="22"/>
                <w:szCs w:val="22"/>
              </w:rPr>
              <w:t xml:space="preserve"> plans; requires learning objectives to be identified for classes, group and individuals; enables monitoring, assessment and recording of pupils’ progress</w:t>
            </w:r>
          </w:p>
          <w:p w14:paraId="39A3903E" w14:textId="239B73B3" w:rsidR="001B0163" w:rsidRPr="005B3BC1" w:rsidRDefault="001B0163" w:rsidP="001B0163">
            <w:pPr>
              <w:rPr>
                <w:rFonts w:ascii="Arial" w:hAnsi="Arial" w:cs="Arial"/>
                <w:sz w:val="22"/>
                <w:szCs w:val="22"/>
              </w:rPr>
            </w:pPr>
          </w:p>
        </w:tc>
        <w:tc>
          <w:tcPr>
            <w:tcW w:w="2835" w:type="dxa"/>
          </w:tcPr>
          <w:p w14:paraId="2CF7F3F1" w14:textId="77777777" w:rsidR="001B0163" w:rsidRPr="005B3BC1" w:rsidRDefault="001B0163" w:rsidP="005B3BC1">
            <w:pPr>
              <w:rPr>
                <w:rFonts w:ascii="Arial" w:hAnsi="Arial" w:cs="Arial"/>
                <w:sz w:val="22"/>
                <w:szCs w:val="22"/>
              </w:rPr>
            </w:pPr>
          </w:p>
        </w:tc>
      </w:tr>
      <w:tr w:rsidR="001B0163" w:rsidRPr="005B3BC1" w14:paraId="0D2EFD23" w14:textId="77777777" w:rsidTr="001B0163">
        <w:tc>
          <w:tcPr>
            <w:tcW w:w="1844" w:type="dxa"/>
          </w:tcPr>
          <w:p w14:paraId="643ABF50" w14:textId="77777777" w:rsidR="001B0163" w:rsidRPr="005B3BC1" w:rsidRDefault="001B0163" w:rsidP="001B0163">
            <w:pPr>
              <w:rPr>
                <w:rFonts w:ascii="Arial" w:hAnsi="Arial" w:cs="Arial"/>
                <w:sz w:val="22"/>
                <w:szCs w:val="22"/>
              </w:rPr>
            </w:pPr>
            <w:r w:rsidRPr="005B3BC1">
              <w:rPr>
                <w:rFonts w:ascii="Arial" w:hAnsi="Arial" w:cs="Arial"/>
                <w:sz w:val="22"/>
                <w:szCs w:val="22"/>
              </w:rPr>
              <w:t>Personal Skills and Qualities</w:t>
            </w:r>
          </w:p>
        </w:tc>
        <w:tc>
          <w:tcPr>
            <w:tcW w:w="4536" w:type="dxa"/>
          </w:tcPr>
          <w:p w14:paraId="6FD9D401" w14:textId="338560E0"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Strong commitment to raising standards </w:t>
            </w:r>
          </w:p>
          <w:p w14:paraId="2FBE997B" w14:textId="1EE24AE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High expectations of self and others </w:t>
            </w:r>
          </w:p>
          <w:p w14:paraId="7264EAE5" w14:textId="6A60CF2B"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establish and maintain positive relationships, including with parents </w:t>
            </w:r>
          </w:p>
          <w:p w14:paraId="688F8407" w14:textId="1EF88E7F"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Ability to remain positive and enthusiastic, including when under pressure </w:t>
            </w:r>
          </w:p>
          <w:p w14:paraId="097FC6FE" w14:textId="407F6ADD" w:rsidR="00F4549A" w:rsidRDefault="001B0163" w:rsidP="00F4549A">
            <w:pPr>
              <w:spacing w:after="160" w:line="259" w:lineRule="auto"/>
              <w:rPr>
                <w:rFonts w:ascii="Arial" w:hAnsi="Arial" w:cs="Arial"/>
                <w:sz w:val="22"/>
                <w:szCs w:val="22"/>
              </w:rPr>
            </w:pPr>
            <w:r w:rsidRPr="005B3BC1">
              <w:rPr>
                <w:rFonts w:ascii="Arial" w:hAnsi="Arial" w:cs="Arial"/>
                <w:sz w:val="22"/>
                <w:szCs w:val="22"/>
              </w:rPr>
              <w:t xml:space="preserve">Good communication skills </w:t>
            </w:r>
          </w:p>
          <w:p w14:paraId="3EEF8764" w14:textId="699B7FEC" w:rsidR="001B0163" w:rsidRPr="005B3BC1" w:rsidRDefault="001B0163" w:rsidP="00F4549A">
            <w:pPr>
              <w:spacing w:after="160" w:line="259" w:lineRule="auto"/>
              <w:rPr>
                <w:rFonts w:ascii="Arial" w:hAnsi="Arial" w:cs="Arial"/>
                <w:sz w:val="22"/>
                <w:szCs w:val="22"/>
              </w:rPr>
            </w:pPr>
            <w:r w:rsidRPr="005B3BC1">
              <w:rPr>
                <w:rFonts w:ascii="Arial" w:hAnsi="Arial" w:cs="Arial"/>
                <w:sz w:val="22"/>
                <w:szCs w:val="22"/>
              </w:rPr>
              <w:t>Effective computing skills</w:t>
            </w:r>
          </w:p>
        </w:tc>
        <w:tc>
          <w:tcPr>
            <w:tcW w:w="2835" w:type="dxa"/>
          </w:tcPr>
          <w:p w14:paraId="0629D076" w14:textId="77777777" w:rsidR="001B0163" w:rsidRPr="005B3BC1" w:rsidRDefault="001B0163" w:rsidP="001B0163">
            <w:pPr>
              <w:rPr>
                <w:rFonts w:ascii="Arial" w:hAnsi="Arial" w:cs="Arial"/>
                <w:sz w:val="22"/>
                <w:szCs w:val="22"/>
              </w:rPr>
            </w:pPr>
          </w:p>
        </w:tc>
      </w:tr>
    </w:tbl>
    <w:p w14:paraId="5EB1D904" w14:textId="77777777" w:rsidR="001B0163" w:rsidRPr="00954B36" w:rsidRDefault="001B0163" w:rsidP="001B0163">
      <w:pPr>
        <w:rPr>
          <w:rFonts w:ascii="Arial" w:hAnsi="Arial" w:cs="Arial"/>
          <w:b/>
          <w:sz w:val="22"/>
          <w:szCs w:val="22"/>
        </w:rPr>
      </w:pPr>
    </w:p>
    <w:p w14:paraId="67DF5C39" w14:textId="77777777" w:rsidR="001B0163" w:rsidRPr="00954B36" w:rsidRDefault="001B0163" w:rsidP="001B0163">
      <w:pPr>
        <w:rPr>
          <w:rFonts w:ascii="Arial" w:hAnsi="Arial" w:cs="Arial"/>
          <w:b/>
          <w:sz w:val="22"/>
          <w:szCs w:val="22"/>
        </w:rPr>
      </w:pPr>
    </w:p>
    <w:p w14:paraId="55209313" w14:textId="77777777" w:rsidR="00395E61" w:rsidRDefault="00395E61"/>
    <w:sectPr w:rsidR="00395E61" w:rsidSect="00395E61">
      <w:headerReference w:type="even" r:id="rId22"/>
      <w:headerReference w:type="default" r:id="rId23"/>
      <w:footerReference w:type="even" r:id="rId24"/>
      <w:footerReference w:type="default" r:id="rId25"/>
      <w:headerReference w:type="first" r:id="rId26"/>
      <w:footerReference w:type="first" r:id="rId2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1C363F" w14:textId="77777777" w:rsidR="00E626CE" w:rsidRDefault="00E626CE" w:rsidP="00A36F35">
      <w:r>
        <w:separator/>
      </w:r>
    </w:p>
  </w:endnote>
  <w:endnote w:type="continuationSeparator" w:id="0">
    <w:p w14:paraId="5F483B83" w14:textId="77777777" w:rsidR="00E626CE" w:rsidRDefault="00E626CE" w:rsidP="00A36F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05A0C" w14:textId="77777777" w:rsidR="0099389C" w:rsidRDefault="00993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4F5382" w14:textId="77777777" w:rsidR="0099389C" w:rsidRDefault="0099389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3EA964" w14:textId="77777777" w:rsidR="0099389C" w:rsidRDefault="0099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02191C" w14:textId="77777777" w:rsidR="00E626CE" w:rsidRDefault="00E626CE" w:rsidP="00A36F35">
      <w:r>
        <w:separator/>
      </w:r>
    </w:p>
  </w:footnote>
  <w:footnote w:type="continuationSeparator" w:id="0">
    <w:p w14:paraId="7AE1D918" w14:textId="77777777" w:rsidR="00E626CE" w:rsidRDefault="00E626CE" w:rsidP="00A36F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79D89" w14:textId="77777777" w:rsidR="0099389C" w:rsidRDefault="00993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F323F" w14:textId="77777777" w:rsidR="001B0163" w:rsidRDefault="001B0163">
    <w:pPr>
      <w:pStyle w:val="Header"/>
    </w:pPr>
    <w:r>
      <w:rPr>
        <w:noProof/>
        <w:lang w:val="en-US" w:eastAsia="en-US"/>
      </w:rPr>
      <mc:AlternateContent>
        <mc:Choice Requires="wps">
          <w:drawing>
            <wp:anchor distT="0" distB="0" distL="114300" distR="114300" simplePos="0" relativeHeight="251659264" behindDoc="0" locked="0" layoutInCell="1" allowOverlap="1" wp14:anchorId="0E940E87" wp14:editId="60FE1800">
              <wp:simplePos x="0" y="0"/>
              <wp:positionH relativeFrom="column">
                <wp:posOffset>-1143000</wp:posOffset>
              </wp:positionH>
              <wp:positionV relativeFrom="paragraph">
                <wp:posOffset>-449580</wp:posOffset>
              </wp:positionV>
              <wp:extent cx="7543800" cy="10744200"/>
              <wp:effectExtent l="50800" t="25400" r="76200" b="101600"/>
              <wp:wrapNone/>
              <wp:docPr id="3" name="Rectangle 3"/>
              <wp:cNvGraphicFramePr/>
              <a:graphic xmlns:a="http://schemas.openxmlformats.org/drawingml/2006/main">
                <a:graphicData uri="http://schemas.microsoft.com/office/word/2010/wordprocessingShape">
                  <wps:wsp>
                    <wps:cNvSpPr/>
                    <wps:spPr>
                      <a:xfrm>
                        <a:off x="0" y="0"/>
                        <a:ext cx="7543800" cy="107442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9DEB83B" id="Rectangle 3" o:spid="_x0000_s1026" style="position:absolute;margin-left:-90pt;margin-top:-35.4pt;width:594pt;height:84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HL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BLAAAAAEAAgEsAAAAAQACOEJJTQQmAAAAAAAOAAAAAAAAAAAAAD+AAAA4QklN&#10;A/IAAAAAAAoAAP///////wAAOEJJTQQNAAAAAAAEAAAAW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NswAAAABSZ2h0bG9uZwAACb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b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S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R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27/Zjdv/8APP5n/qdRf9He8WP+&#10;Cq5Y/wCjXdf71F/0F1Lf+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" strokecolor="#4579b8 [3044]">
              <v:fill r:id="rId2" o:title="" recolor="t" rotate="t" type="frame"/>
              <v:shadow on="t" color="black" opacity="22937f" origin=",.5" offset="0,.63889mm"/>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2CA4" w14:textId="77777777" w:rsidR="0099389C" w:rsidRDefault="00993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334F69"/>
    <w:multiLevelType w:val="hybridMultilevel"/>
    <w:tmpl w:val="80104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23720C"/>
    <w:multiLevelType w:val="hybridMultilevel"/>
    <w:tmpl w:val="2D1E3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B659C6"/>
    <w:multiLevelType w:val="hybridMultilevel"/>
    <w:tmpl w:val="83EA4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97929"/>
    <w:multiLevelType w:val="hybridMultilevel"/>
    <w:tmpl w:val="BED6C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4E5034"/>
    <w:multiLevelType w:val="hybridMultilevel"/>
    <w:tmpl w:val="B008C1BA"/>
    <w:lvl w:ilvl="0" w:tplc="CFBE5F0C">
      <w:numFmt w:val="bullet"/>
      <w:lvlText w:val="-"/>
      <w:lvlJc w:val="left"/>
      <w:pPr>
        <w:ind w:left="720" w:hanging="360"/>
      </w:pPr>
      <w:rPr>
        <w:rFonts w:ascii="Calibri" w:eastAsia="Times New Roman" w:hAnsi="Calibri"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F69FA"/>
    <w:multiLevelType w:val="hybridMultilevel"/>
    <w:tmpl w:val="F42CF1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42780A"/>
    <w:multiLevelType w:val="hybridMultilevel"/>
    <w:tmpl w:val="F6CA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F51A4E"/>
    <w:multiLevelType w:val="hybridMultilevel"/>
    <w:tmpl w:val="93D0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8B25CF"/>
    <w:multiLevelType w:val="hybridMultilevel"/>
    <w:tmpl w:val="71DA2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4768E1"/>
    <w:multiLevelType w:val="hybridMultilevel"/>
    <w:tmpl w:val="8D8E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E290E"/>
    <w:multiLevelType w:val="hybridMultilevel"/>
    <w:tmpl w:val="724C66B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F8B6F1B"/>
    <w:multiLevelType w:val="hybridMultilevel"/>
    <w:tmpl w:val="57CA7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0677C69"/>
    <w:multiLevelType w:val="hybridMultilevel"/>
    <w:tmpl w:val="0AEC3CE8"/>
    <w:lvl w:ilvl="0" w:tplc="08090001">
      <w:start w:val="1"/>
      <w:numFmt w:val="bullet"/>
      <w:lvlText w:val=""/>
      <w:lvlJc w:val="left"/>
      <w:pPr>
        <w:ind w:left="720" w:hanging="360"/>
      </w:pPr>
      <w:rPr>
        <w:rFonts w:ascii="Symbol" w:hAnsi="Symbol" w:hint="default"/>
      </w:rPr>
    </w:lvl>
    <w:lvl w:ilvl="1" w:tplc="5AE2E320">
      <w:numFmt w:val="bullet"/>
      <w:lvlText w:val=""/>
      <w:lvlJc w:val="left"/>
      <w:pPr>
        <w:ind w:left="1440" w:hanging="360"/>
      </w:pPr>
      <w:rPr>
        <w:rFonts w:ascii="Symbol" w:eastAsia="Times New Roman" w:hAnsi="Symbol"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9"/>
  </w:num>
  <w:num w:numId="4">
    <w:abstractNumId w:val="6"/>
  </w:num>
  <w:num w:numId="5">
    <w:abstractNumId w:val="17"/>
  </w:num>
  <w:num w:numId="6">
    <w:abstractNumId w:val="7"/>
  </w:num>
  <w:num w:numId="7">
    <w:abstractNumId w:val="16"/>
  </w:num>
  <w:num w:numId="8">
    <w:abstractNumId w:val="12"/>
  </w:num>
  <w:num w:numId="9">
    <w:abstractNumId w:val="3"/>
  </w:num>
  <w:num w:numId="10">
    <w:abstractNumId w:val="10"/>
  </w:num>
  <w:num w:numId="11">
    <w:abstractNumId w:val="11"/>
  </w:num>
  <w:num w:numId="12">
    <w:abstractNumId w:val="4"/>
  </w:num>
  <w:num w:numId="13">
    <w:abstractNumId w:val="5"/>
  </w:num>
  <w:num w:numId="14">
    <w:abstractNumId w:val="18"/>
  </w:num>
  <w:num w:numId="15">
    <w:abstractNumId w:val="1"/>
  </w:num>
  <w:num w:numId="16">
    <w:abstractNumId w:val="2"/>
  </w:num>
  <w:num w:numId="17">
    <w:abstractNumId w:val="0"/>
  </w:num>
  <w:num w:numId="18">
    <w:abstractNumId w:val="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BB"/>
    <w:rsid w:val="000411CE"/>
    <w:rsid w:val="0004750B"/>
    <w:rsid w:val="00063051"/>
    <w:rsid w:val="00083B2C"/>
    <w:rsid w:val="000C1DE3"/>
    <w:rsid w:val="001336BB"/>
    <w:rsid w:val="001B0163"/>
    <w:rsid w:val="0028466F"/>
    <w:rsid w:val="002C0778"/>
    <w:rsid w:val="002C5B65"/>
    <w:rsid w:val="002D1712"/>
    <w:rsid w:val="002D78C9"/>
    <w:rsid w:val="0030697C"/>
    <w:rsid w:val="00363876"/>
    <w:rsid w:val="003641BB"/>
    <w:rsid w:val="00380794"/>
    <w:rsid w:val="00395E61"/>
    <w:rsid w:val="003C24BC"/>
    <w:rsid w:val="003C78A8"/>
    <w:rsid w:val="00431198"/>
    <w:rsid w:val="004321C6"/>
    <w:rsid w:val="005A103B"/>
    <w:rsid w:val="005B3BC1"/>
    <w:rsid w:val="005C24D6"/>
    <w:rsid w:val="005C689C"/>
    <w:rsid w:val="005E73EC"/>
    <w:rsid w:val="00630AE7"/>
    <w:rsid w:val="00681E0D"/>
    <w:rsid w:val="006A7DC0"/>
    <w:rsid w:val="006D5A6F"/>
    <w:rsid w:val="006F2998"/>
    <w:rsid w:val="007531A8"/>
    <w:rsid w:val="007730A3"/>
    <w:rsid w:val="00797111"/>
    <w:rsid w:val="007A61B3"/>
    <w:rsid w:val="007B3F04"/>
    <w:rsid w:val="007C42E4"/>
    <w:rsid w:val="007F561C"/>
    <w:rsid w:val="0086232A"/>
    <w:rsid w:val="00875700"/>
    <w:rsid w:val="00881CB6"/>
    <w:rsid w:val="00884DE2"/>
    <w:rsid w:val="008C660A"/>
    <w:rsid w:val="009756A5"/>
    <w:rsid w:val="0099389C"/>
    <w:rsid w:val="009D4D98"/>
    <w:rsid w:val="009F6D02"/>
    <w:rsid w:val="00A36F35"/>
    <w:rsid w:val="00A71CA3"/>
    <w:rsid w:val="00AA5F4D"/>
    <w:rsid w:val="00AA6423"/>
    <w:rsid w:val="00AC5ECB"/>
    <w:rsid w:val="00B03A15"/>
    <w:rsid w:val="00B614A7"/>
    <w:rsid w:val="00BB2CE8"/>
    <w:rsid w:val="00C64ADF"/>
    <w:rsid w:val="00C67398"/>
    <w:rsid w:val="00C736D9"/>
    <w:rsid w:val="00CE6D4B"/>
    <w:rsid w:val="00D00702"/>
    <w:rsid w:val="00D166CA"/>
    <w:rsid w:val="00D357BB"/>
    <w:rsid w:val="00D458BB"/>
    <w:rsid w:val="00D47D7A"/>
    <w:rsid w:val="00D52934"/>
    <w:rsid w:val="00D6373B"/>
    <w:rsid w:val="00D84049"/>
    <w:rsid w:val="00D93002"/>
    <w:rsid w:val="00DA0FB4"/>
    <w:rsid w:val="00DC161B"/>
    <w:rsid w:val="00E26C8D"/>
    <w:rsid w:val="00E51309"/>
    <w:rsid w:val="00E626CE"/>
    <w:rsid w:val="00E759A1"/>
    <w:rsid w:val="00EE7986"/>
    <w:rsid w:val="00F2110E"/>
    <w:rsid w:val="00F3099E"/>
    <w:rsid w:val="00F33517"/>
    <w:rsid w:val="00F4549A"/>
    <w:rsid w:val="00F62A7B"/>
    <w:rsid w:val="00F63BBD"/>
    <w:rsid w:val="00F70302"/>
    <w:rsid w:val="00F80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F48B3"/>
  <w14:defaultImageDpi w14:val="300"/>
  <w15:docId w15:val="{7F32DACC-2DA2-AF45-A553-183D7125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1B3"/>
    <w:rPr>
      <w:rFonts w:ascii="Times New Roman" w:eastAsia="Times New Roman" w:hAnsi="Times New Roman" w:cs="Times New Roman"/>
      <w:lang w:val="en-GB" w:eastAsia="en-GB"/>
    </w:rPr>
  </w:style>
  <w:style w:type="paragraph" w:styleId="Heading2">
    <w:name w:val="heading 2"/>
    <w:basedOn w:val="Normal"/>
    <w:link w:val="Heading2Char"/>
    <w:uiPriority w:val="9"/>
    <w:qFormat/>
    <w:rsid w:val="001B0163"/>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F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F35"/>
    <w:rPr>
      <w:rFonts w:ascii="Lucida Grande" w:hAnsi="Lucida Grande" w:cs="Lucida Grande"/>
      <w:sz w:val="18"/>
      <w:szCs w:val="18"/>
    </w:rPr>
  </w:style>
  <w:style w:type="paragraph" w:styleId="Header">
    <w:name w:val="header"/>
    <w:basedOn w:val="Normal"/>
    <w:link w:val="HeaderChar"/>
    <w:uiPriority w:val="99"/>
    <w:unhideWhenUsed/>
    <w:rsid w:val="00A36F35"/>
    <w:pPr>
      <w:tabs>
        <w:tab w:val="center" w:pos="4320"/>
        <w:tab w:val="right" w:pos="8640"/>
      </w:tabs>
    </w:pPr>
  </w:style>
  <w:style w:type="character" w:customStyle="1" w:styleId="HeaderChar">
    <w:name w:val="Header Char"/>
    <w:basedOn w:val="DefaultParagraphFont"/>
    <w:link w:val="Header"/>
    <w:uiPriority w:val="99"/>
    <w:rsid w:val="00A36F35"/>
  </w:style>
  <w:style w:type="paragraph" w:styleId="Footer">
    <w:name w:val="footer"/>
    <w:basedOn w:val="Normal"/>
    <w:link w:val="FooterChar"/>
    <w:uiPriority w:val="99"/>
    <w:unhideWhenUsed/>
    <w:rsid w:val="00A36F35"/>
    <w:pPr>
      <w:tabs>
        <w:tab w:val="center" w:pos="4320"/>
        <w:tab w:val="right" w:pos="8640"/>
      </w:tabs>
    </w:pPr>
  </w:style>
  <w:style w:type="character" w:customStyle="1" w:styleId="FooterChar">
    <w:name w:val="Footer Char"/>
    <w:basedOn w:val="DefaultParagraphFont"/>
    <w:link w:val="Footer"/>
    <w:uiPriority w:val="99"/>
    <w:rsid w:val="00A36F35"/>
  </w:style>
  <w:style w:type="character" w:styleId="Hyperlink">
    <w:name w:val="Hyperlink"/>
    <w:basedOn w:val="DefaultParagraphFont"/>
    <w:uiPriority w:val="99"/>
    <w:unhideWhenUsed/>
    <w:rsid w:val="00875700"/>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75700"/>
    <w:pPr>
      <w:ind w:left="720"/>
      <w:contextualSpacing/>
    </w:pPr>
    <w:rPr>
      <w:rFonts w:asciiTheme="minorHAnsi" w:eastAsiaTheme="minorEastAsia" w:hAnsiTheme="minorHAnsi" w:cstheme="minorBidi"/>
      <w:lang w:val="en-US" w:eastAsia="en-US"/>
    </w:rPr>
  </w:style>
  <w:style w:type="paragraph" w:customStyle="1" w:styleId="Default">
    <w:name w:val="Default"/>
    <w:rsid w:val="00875700"/>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875700"/>
  </w:style>
  <w:style w:type="character" w:customStyle="1" w:styleId="Heading2Char">
    <w:name w:val="Heading 2 Char"/>
    <w:basedOn w:val="DefaultParagraphFont"/>
    <w:link w:val="Heading2"/>
    <w:uiPriority w:val="9"/>
    <w:rsid w:val="001B0163"/>
    <w:rPr>
      <w:rFonts w:ascii="Times New Roman" w:eastAsia="Times New Roman" w:hAnsi="Times New Roman" w:cs="Times New Roman"/>
      <w:b/>
      <w:bCs/>
      <w:sz w:val="36"/>
      <w:szCs w:val="36"/>
      <w:lang w:val="en-GB" w:eastAsia="en-GB"/>
    </w:rPr>
  </w:style>
  <w:style w:type="paragraph" w:customStyle="1" w:styleId="font8">
    <w:name w:val="font_8"/>
    <w:basedOn w:val="Normal"/>
    <w:rsid w:val="001B0163"/>
    <w:pPr>
      <w:spacing w:before="100" w:beforeAutospacing="1" w:after="100" w:afterAutospacing="1"/>
    </w:pPr>
  </w:style>
  <w:style w:type="paragraph" w:styleId="NoSpacing">
    <w:name w:val="No Spacing"/>
    <w:uiPriority w:val="1"/>
    <w:qFormat/>
    <w:rsid w:val="001B0163"/>
    <w:rPr>
      <w:rFonts w:eastAsiaTheme="minorHAnsi"/>
      <w:sz w:val="22"/>
      <w:szCs w:val="22"/>
      <w:lang w:val="en-GB"/>
    </w:rPr>
  </w:style>
  <w:style w:type="table" w:styleId="TableGrid">
    <w:name w:val="Table Grid"/>
    <w:basedOn w:val="TableNormal"/>
    <w:uiPriority w:val="59"/>
    <w:rsid w:val="001B0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47D7A"/>
    <w:rPr>
      <w:sz w:val="16"/>
      <w:szCs w:val="16"/>
    </w:rPr>
  </w:style>
  <w:style w:type="paragraph" w:styleId="CommentText">
    <w:name w:val="annotation text"/>
    <w:basedOn w:val="Normal"/>
    <w:link w:val="CommentTextChar"/>
    <w:uiPriority w:val="99"/>
    <w:semiHidden/>
    <w:unhideWhenUsed/>
    <w:rsid w:val="00D47D7A"/>
    <w:rPr>
      <w:sz w:val="20"/>
      <w:szCs w:val="20"/>
    </w:rPr>
  </w:style>
  <w:style w:type="character" w:customStyle="1" w:styleId="CommentTextChar">
    <w:name w:val="Comment Text Char"/>
    <w:basedOn w:val="DefaultParagraphFont"/>
    <w:link w:val="CommentText"/>
    <w:uiPriority w:val="99"/>
    <w:semiHidden/>
    <w:rsid w:val="00D47D7A"/>
    <w:rPr>
      <w:rFonts w:ascii="Times New Roman" w:eastAsia="Times New Roman" w:hAnsi="Times New Roman" w:cs="Times New Roman"/>
      <w:sz w:val="20"/>
      <w:szCs w:val="20"/>
      <w:lang w:val="en-GB" w:eastAsia="en-GB"/>
    </w:rPr>
  </w:style>
  <w:style w:type="paragraph" w:styleId="CommentSubject">
    <w:name w:val="annotation subject"/>
    <w:basedOn w:val="CommentText"/>
    <w:next w:val="CommentText"/>
    <w:link w:val="CommentSubjectChar"/>
    <w:uiPriority w:val="99"/>
    <w:semiHidden/>
    <w:unhideWhenUsed/>
    <w:rsid w:val="00D47D7A"/>
    <w:rPr>
      <w:b/>
      <w:bCs/>
    </w:rPr>
  </w:style>
  <w:style w:type="character" w:customStyle="1" w:styleId="CommentSubjectChar">
    <w:name w:val="Comment Subject Char"/>
    <w:basedOn w:val="CommentTextChar"/>
    <w:link w:val="CommentSubject"/>
    <w:uiPriority w:val="99"/>
    <w:semiHidden/>
    <w:rsid w:val="00D47D7A"/>
    <w:rPr>
      <w:rFonts w:ascii="Times New Roman" w:eastAsia="Times New Roman" w:hAnsi="Times New Roman" w:cs="Times New Roman"/>
      <w:b/>
      <w:bCs/>
      <w:sz w:val="20"/>
      <w:szCs w:val="20"/>
      <w:lang w:val="en-GB" w:eastAsia="en-GB"/>
    </w:rPr>
  </w:style>
  <w:style w:type="character" w:styleId="FollowedHyperlink">
    <w:name w:val="FollowedHyperlink"/>
    <w:basedOn w:val="DefaultParagraphFont"/>
    <w:uiPriority w:val="99"/>
    <w:semiHidden/>
    <w:unhideWhenUsed/>
    <w:rsid w:val="00D00702"/>
    <w:rPr>
      <w:color w:val="800080" w:themeColor="followedHyperlink"/>
      <w:u w:val="single"/>
    </w:rPr>
  </w:style>
  <w:style w:type="character" w:styleId="UnresolvedMention">
    <w:name w:val="Unresolved Mention"/>
    <w:basedOn w:val="DefaultParagraphFont"/>
    <w:uiPriority w:val="99"/>
    <w:semiHidden/>
    <w:unhideWhenUsed/>
    <w:rsid w:val="00D00702"/>
    <w:rPr>
      <w:color w:val="605E5C"/>
      <w:shd w:val="clear" w:color="auto" w:fill="E1DFDD"/>
    </w:rPr>
  </w:style>
  <w:style w:type="paragraph" w:styleId="Revision">
    <w:name w:val="Revision"/>
    <w:hidden/>
    <w:uiPriority w:val="99"/>
    <w:semiHidden/>
    <w:rsid w:val="00D00702"/>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hyperlink" Target="mailto:jobs@bardwell.oxon.sch.uk"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thegallerytrust.co.uk"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bardwell.oxon.sch.uk" TargetMode="External"/><Relationship Id="rId20" Type="http://schemas.openxmlformats.org/officeDocument/2006/relationships/image" Target="media/image7.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jobs@bardwell.oxon.sch.uk"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0.jpeg"/><Relationship Id="rId19"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85A0F5-395C-4EEA-9AD4-1DF69A0D3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2462</Words>
  <Characters>14038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Guerilla</Company>
  <LinksUpToDate>false</LinksUpToDate>
  <CharactersWithSpaces>16468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 Williams</dc:creator>
  <cp:keywords/>
  <dc:description/>
  <cp:lastModifiedBy>9317029 headteacher.7029</cp:lastModifiedBy>
  <cp:revision>8</cp:revision>
  <cp:lastPrinted>2021-03-04T10:19:00Z</cp:lastPrinted>
  <dcterms:created xsi:type="dcterms:W3CDTF">2021-05-12T15:05:00Z</dcterms:created>
  <dcterms:modified xsi:type="dcterms:W3CDTF">2022-03-22T15:34:00Z</dcterms:modified>
</cp:coreProperties>
</file>